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342"/>
        <w:gridCol w:w="1688"/>
        <w:gridCol w:w="2174"/>
        <w:gridCol w:w="1512"/>
        <w:gridCol w:w="1923"/>
      </w:tblGrid>
      <w:tr w:rsidR="00DE6E35" w:rsidRPr="000F705A" w14:paraId="1F73A6B5" w14:textId="77777777" w:rsidTr="000F705A">
        <w:trPr>
          <w:trHeight w:val="841"/>
        </w:trPr>
        <w:tc>
          <w:tcPr>
            <w:tcW w:w="23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747AFBF" w14:textId="77777777" w:rsidR="00DE6E35" w:rsidRPr="000F705A" w:rsidRDefault="009A722C" w:rsidP="000F705A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0F705A">
              <w:rPr>
                <w:rFonts w:asciiTheme="minorHAnsi" w:hAnsiTheme="minorHAnsi" w:cstheme="minorHAnsi"/>
                <w:noProof/>
                <w:lang w:eastAsia="pl-PL"/>
              </w:rPr>
              <w:drawing>
                <wp:inline distT="0" distB="0" distL="0" distR="0" wp14:anchorId="171C1A4F" wp14:editId="2C29FEA6">
                  <wp:extent cx="1350010" cy="1350010"/>
                  <wp:effectExtent l="0" t="0" r="0" b="0"/>
                  <wp:docPr id="1" name="Picture" descr="LogoUO l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LogoUO l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010" cy="1350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542E0B7A" w14:textId="77777777" w:rsidR="00DE6E35" w:rsidRPr="000F705A" w:rsidRDefault="009A722C" w:rsidP="000F705A">
            <w:pPr>
              <w:spacing w:after="0"/>
              <w:jc w:val="center"/>
              <w:rPr>
                <w:rFonts w:asciiTheme="minorHAnsi" w:hAnsiTheme="minorHAnsi" w:cstheme="minorHAnsi"/>
                <w:b/>
                <w:shd w:val="clear" w:color="auto" w:fill="C0C0C0"/>
              </w:rPr>
            </w:pPr>
            <w:r w:rsidRPr="000F705A">
              <w:rPr>
                <w:rFonts w:asciiTheme="minorHAnsi" w:hAnsiTheme="minorHAnsi" w:cstheme="minorHAnsi"/>
                <w:b/>
                <w:shd w:val="clear" w:color="auto" w:fill="C0C0C0"/>
              </w:rPr>
              <w:t>UCZELNIANA KSIĘGA JAKOŚCI KSZTAŁCENIA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057B200A" w14:textId="77777777" w:rsidR="00DE6E35" w:rsidRPr="000F705A" w:rsidRDefault="009A722C" w:rsidP="00C04D6E">
            <w:pPr>
              <w:spacing w:after="0"/>
              <w:jc w:val="center"/>
              <w:rPr>
                <w:rFonts w:asciiTheme="minorHAnsi" w:hAnsiTheme="minorHAnsi" w:cstheme="minorHAnsi"/>
                <w:shd w:val="clear" w:color="auto" w:fill="C0C0C0"/>
              </w:rPr>
            </w:pPr>
            <w:r w:rsidRPr="000F705A">
              <w:rPr>
                <w:rFonts w:asciiTheme="minorHAnsi" w:hAnsiTheme="minorHAnsi" w:cstheme="minorHAnsi"/>
                <w:shd w:val="clear" w:color="auto" w:fill="C0C0C0"/>
              </w:rPr>
              <w:t>Symbol</w:t>
            </w:r>
          </w:p>
          <w:p w14:paraId="5F88D581" w14:textId="77777777" w:rsidR="00DE6E35" w:rsidRPr="000F705A" w:rsidRDefault="009A722C" w:rsidP="00C04D6E">
            <w:pPr>
              <w:spacing w:after="0"/>
              <w:jc w:val="center"/>
              <w:rPr>
                <w:rFonts w:asciiTheme="minorHAnsi" w:hAnsiTheme="minorHAnsi" w:cstheme="minorHAnsi"/>
                <w:shd w:val="clear" w:color="auto" w:fill="C0C0C0"/>
              </w:rPr>
            </w:pPr>
            <w:r w:rsidRPr="000F705A">
              <w:rPr>
                <w:rFonts w:asciiTheme="minorHAnsi" w:hAnsiTheme="minorHAnsi" w:cstheme="minorHAnsi"/>
                <w:shd w:val="clear" w:color="auto" w:fill="C0C0C0"/>
              </w:rPr>
              <w:t>SDJK -O-U7</w:t>
            </w:r>
          </w:p>
        </w:tc>
      </w:tr>
      <w:tr w:rsidR="00DE6E35" w:rsidRPr="000F705A" w14:paraId="1193D85E" w14:textId="77777777" w:rsidTr="000F705A">
        <w:tc>
          <w:tcPr>
            <w:tcW w:w="23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2CF365C" w14:textId="77777777" w:rsidR="00DE6E35" w:rsidRPr="000F705A" w:rsidRDefault="00DE6E3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2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26541A2" w14:textId="77777777" w:rsidR="00DE6E35" w:rsidRPr="000F705A" w:rsidRDefault="009A722C" w:rsidP="000F705A">
            <w:pPr>
              <w:spacing w:after="0"/>
              <w:jc w:val="center"/>
              <w:rPr>
                <w:rStyle w:val="Pogrubienie"/>
                <w:rFonts w:asciiTheme="minorHAnsi" w:hAnsiTheme="minorHAnsi" w:cstheme="minorHAnsi"/>
                <w:color w:val="FF0000"/>
              </w:rPr>
            </w:pPr>
            <w:r w:rsidRPr="000F705A">
              <w:rPr>
                <w:rStyle w:val="Pogrubienie"/>
                <w:rFonts w:asciiTheme="minorHAnsi" w:hAnsiTheme="minorHAnsi" w:cstheme="minorHAnsi"/>
              </w:rPr>
              <w:t xml:space="preserve">PROCEDURA MONITOROWANIA </w:t>
            </w:r>
            <w:r w:rsidR="000F705A" w:rsidRPr="000F705A">
              <w:rPr>
                <w:rStyle w:val="Pogrubienie"/>
                <w:rFonts w:asciiTheme="minorHAnsi" w:hAnsiTheme="minorHAnsi" w:cstheme="minorHAnsi"/>
              </w:rPr>
              <w:br/>
            </w:r>
            <w:r w:rsidRPr="000F705A">
              <w:rPr>
                <w:rStyle w:val="Pogrubienie"/>
                <w:rFonts w:asciiTheme="minorHAnsi" w:hAnsiTheme="minorHAnsi" w:cstheme="minorHAnsi"/>
              </w:rPr>
              <w:t xml:space="preserve">KARIER ZAWODOWYCH </w:t>
            </w:r>
            <w:r w:rsidR="000F705A" w:rsidRPr="000F705A">
              <w:rPr>
                <w:rStyle w:val="Pogrubienie"/>
                <w:rFonts w:asciiTheme="minorHAnsi" w:hAnsiTheme="minorHAnsi" w:cstheme="minorHAnsi"/>
              </w:rPr>
              <w:br/>
            </w:r>
            <w:r w:rsidRPr="000F705A">
              <w:rPr>
                <w:rStyle w:val="Pogrubienie"/>
                <w:rFonts w:asciiTheme="minorHAnsi" w:hAnsiTheme="minorHAnsi" w:cstheme="minorHAnsi"/>
              </w:rPr>
              <w:t>ABSOLWENTÓW UNIWERSYTETU OPOLSKIEGO</w:t>
            </w:r>
          </w:p>
        </w:tc>
      </w:tr>
      <w:tr w:rsidR="00DE6E35" w:rsidRPr="000F705A" w14:paraId="327CE5B9" w14:textId="77777777" w:rsidTr="00AD3B78">
        <w:trPr>
          <w:trHeight w:val="483"/>
        </w:trPr>
        <w:tc>
          <w:tcPr>
            <w:tcW w:w="23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FE052EE" w14:textId="77777777" w:rsidR="00DE6E35" w:rsidRPr="000F705A" w:rsidRDefault="00DE6E3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BDA6AED" w14:textId="77777777" w:rsidR="00DE6E35" w:rsidRPr="000F705A" w:rsidRDefault="009A722C">
            <w:pPr>
              <w:spacing w:after="0"/>
              <w:rPr>
                <w:rFonts w:asciiTheme="minorHAnsi" w:hAnsiTheme="minorHAnsi" w:cstheme="minorHAnsi"/>
              </w:rPr>
            </w:pPr>
            <w:r w:rsidRPr="000F705A">
              <w:rPr>
                <w:rFonts w:asciiTheme="minorHAnsi" w:hAnsiTheme="minorHAnsi" w:cstheme="minorHAnsi"/>
              </w:rPr>
              <w:t>Wydanie 1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544C051" w14:textId="77777777" w:rsidR="00DE6E35" w:rsidRPr="000F705A" w:rsidRDefault="00EE4E57">
            <w:pPr>
              <w:spacing w:after="0"/>
              <w:rPr>
                <w:rFonts w:asciiTheme="minorHAnsi" w:hAnsiTheme="minorHAnsi" w:cstheme="minorHAnsi"/>
              </w:rPr>
            </w:pPr>
            <w:commentRangeStart w:id="0"/>
            <w:r w:rsidRPr="000F705A">
              <w:rPr>
                <w:rFonts w:asciiTheme="minorHAnsi" w:hAnsiTheme="minorHAnsi" w:cstheme="minorHAnsi"/>
              </w:rPr>
              <w:t>20</w:t>
            </w:r>
            <w:r w:rsidR="007E23F0" w:rsidRPr="000F705A">
              <w:rPr>
                <w:rFonts w:asciiTheme="minorHAnsi" w:hAnsiTheme="minorHAnsi" w:cstheme="minorHAnsi"/>
              </w:rPr>
              <w:t>23/</w:t>
            </w:r>
            <w:r w:rsidR="009A722C" w:rsidRPr="000F705A">
              <w:rPr>
                <w:rFonts w:asciiTheme="minorHAnsi" w:hAnsiTheme="minorHAnsi" w:cstheme="minorHAnsi"/>
              </w:rPr>
              <w:t>20</w:t>
            </w:r>
            <w:r w:rsidRPr="000F705A">
              <w:rPr>
                <w:rFonts w:asciiTheme="minorHAnsi" w:hAnsiTheme="minorHAnsi" w:cstheme="minorHAnsi"/>
              </w:rPr>
              <w:t>2</w:t>
            </w:r>
            <w:r w:rsidR="007E23F0" w:rsidRPr="000F705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992C26F" w14:textId="77777777" w:rsidR="00DE6E35" w:rsidRPr="000F705A" w:rsidRDefault="009A722C">
            <w:pPr>
              <w:spacing w:after="0"/>
              <w:rPr>
                <w:rFonts w:asciiTheme="minorHAnsi" w:hAnsiTheme="minorHAnsi" w:cstheme="minorHAnsi"/>
              </w:rPr>
            </w:pPr>
            <w:r w:rsidRPr="000F705A">
              <w:rPr>
                <w:rFonts w:asciiTheme="minorHAnsi" w:hAnsiTheme="minorHAnsi" w:cstheme="minorHAnsi"/>
              </w:rPr>
              <w:t xml:space="preserve">Zmiana </w:t>
            </w:r>
            <w:r w:rsidR="007E23F0" w:rsidRPr="000F705A">
              <w:rPr>
                <w:rFonts w:asciiTheme="minorHAnsi" w:hAnsiTheme="minorHAnsi" w:cstheme="minorHAnsi"/>
              </w:rPr>
              <w:t>3</w:t>
            </w:r>
            <w:commentRangeEnd w:id="0"/>
            <w:r w:rsidR="00AD3B78">
              <w:rPr>
                <w:rStyle w:val="Odwoaniedokomentarza"/>
              </w:rPr>
              <w:commentReference w:id="0"/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E3A0274" w14:textId="77777777" w:rsidR="00DE6E35" w:rsidRPr="000F705A" w:rsidRDefault="009A722C">
            <w:pPr>
              <w:spacing w:after="0"/>
              <w:rPr>
                <w:rFonts w:asciiTheme="minorHAnsi" w:hAnsiTheme="minorHAnsi" w:cstheme="minorHAnsi"/>
              </w:rPr>
            </w:pPr>
            <w:r w:rsidRPr="000F705A">
              <w:rPr>
                <w:rFonts w:asciiTheme="minorHAnsi" w:hAnsiTheme="minorHAnsi" w:cstheme="minorHAnsi"/>
              </w:rPr>
              <w:t>Strona 1/2</w:t>
            </w:r>
          </w:p>
        </w:tc>
      </w:tr>
    </w:tbl>
    <w:p w14:paraId="7C85ABEA" w14:textId="77777777" w:rsidR="00DE6E35" w:rsidRPr="000F705A" w:rsidRDefault="00DE6E35">
      <w:pPr>
        <w:rPr>
          <w:rFonts w:asciiTheme="minorHAnsi" w:hAnsiTheme="minorHAnsi" w:cstheme="minorHAnsi"/>
        </w:rPr>
      </w:pPr>
    </w:p>
    <w:tbl>
      <w:tblPr>
        <w:tblW w:w="9639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639"/>
      </w:tblGrid>
      <w:tr w:rsidR="00DE6E35" w:rsidRPr="000F705A" w14:paraId="197B23D3" w14:textId="77777777" w:rsidTr="000F705A"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F213BAD" w14:textId="77777777" w:rsidR="00DE6E35" w:rsidRPr="000F705A" w:rsidRDefault="009A722C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0F705A">
              <w:rPr>
                <w:rFonts w:asciiTheme="minorHAnsi" w:hAnsiTheme="minorHAnsi" w:cstheme="minorHAnsi"/>
                <w:u w:val="single"/>
              </w:rPr>
              <w:t xml:space="preserve">1.Cel i przedmiot procedury  </w:t>
            </w:r>
          </w:p>
          <w:p w14:paraId="28FB2581" w14:textId="77777777" w:rsidR="00DE6E35" w:rsidRPr="000F705A" w:rsidRDefault="009A722C" w:rsidP="00724AF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commentRangeStart w:id="1"/>
            <w:r w:rsidRPr="000F705A">
              <w:rPr>
                <w:rFonts w:asciiTheme="minorHAnsi" w:hAnsiTheme="minorHAnsi" w:cstheme="minorHAnsi"/>
              </w:rPr>
              <w:t>Celem procedury jest monitorowani</w:t>
            </w:r>
            <w:r w:rsidR="00724AFC" w:rsidRPr="000F705A">
              <w:rPr>
                <w:rFonts w:asciiTheme="minorHAnsi" w:hAnsiTheme="minorHAnsi" w:cstheme="minorHAnsi"/>
              </w:rPr>
              <w:t>e</w:t>
            </w:r>
            <w:r w:rsidRPr="000F705A">
              <w:rPr>
                <w:rFonts w:asciiTheme="minorHAnsi" w:hAnsiTheme="minorHAnsi" w:cstheme="minorHAnsi"/>
              </w:rPr>
              <w:t xml:space="preserve"> karier zawodowych </w:t>
            </w:r>
            <w:r w:rsidR="00724AFC" w:rsidRPr="000F705A">
              <w:rPr>
                <w:rFonts w:asciiTheme="minorHAnsi" w:hAnsiTheme="minorHAnsi" w:cstheme="minorHAnsi"/>
              </w:rPr>
              <w:t xml:space="preserve">absolwentów </w:t>
            </w:r>
            <w:r w:rsidRPr="000F705A">
              <w:rPr>
                <w:rFonts w:asciiTheme="minorHAnsi" w:hAnsiTheme="minorHAnsi" w:cstheme="minorHAnsi"/>
              </w:rPr>
              <w:t>Uniwersytetu Opolskiego oraz opracowywanie raportów z badań dotyczących sytuacji absolwentów na rynku pracy i informowanie władz rektorskich i dziekańskich o wynikach badań</w:t>
            </w:r>
            <w:r w:rsidR="000F705A" w:rsidRPr="000F705A">
              <w:rPr>
                <w:rFonts w:asciiTheme="minorHAnsi" w:hAnsiTheme="minorHAnsi" w:cstheme="minorHAnsi"/>
              </w:rPr>
              <w:t>.</w:t>
            </w:r>
            <w:commentRangeEnd w:id="1"/>
            <w:r w:rsidR="00AD3B78">
              <w:rPr>
                <w:rStyle w:val="Odwoaniedokomentarza"/>
              </w:rPr>
              <w:commentReference w:id="1"/>
            </w:r>
          </w:p>
          <w:p w14:paraId="45DA8E8B" w14:textId="77777777" w:rsidR="000F705A" w:rsidRPr="000F705A" w:rsidRDefault="000F705A" w:rsidP="00724AFC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  <w:p w14:paraId="6C9B4BAD" w14:textId="77777777" w:rsidR="00DE6E35" w:rsidRPr="000F705A" w:rsidRDefault="009A722C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0F705A">
              <w:rPr>
                <w:rFonts w:asciiTheme="minorHAnsi" w:hAnsiTheme="minorHAnsi" w:cstheme="minorHAnsi"/>
                <w:u w:val="single"/>
              </w:rPr>
              <w:t>2. Zakres stosowania procedury</w:t>
            </w:r>
          </w:p>
          <w:p w14:paraId="1CB31C3E" w14:textId="77777777" w:rsidR="00DE6E35" w:rsidRPr="000F705A" w:rsidRDefault="009A722C">
            <w:pPr>
              <w:spacing w:after="0"/>
              <w:rPr>
                <w:rFonts w:asciiTheme="minorHAnsi" w:hAnsiTheme="minorHAnsi" w:cstheme="minorHAnsi"/>
              </w:rPr>
            </w:pPr>
            <w:r w:rsidRPr="000F705A">
              <w:rPr>
                <w:rFonts w:asciiTheme="minorHAnsi" w:hAnsiTheme="minorHAnsi" w:cstheme="minorHAnsi"/>
              </w:rPr>
              <w:t>Procedura obejmuje absolwentów Uniwersytetu Opolskiego</w:t>
            </w:r>
            <w:r w:rsidR="000F705A" w:rsidRPr="000F705A">
              <w:rPr>
                <w:rFonts w:asciiTheme="minorHAnsi" w:hAnsiTheme="minorHAnsi" w:cstheme="minorHAnsi"/>
              </w:rPr>
              <w:t>.</w:t>
            </w:r>
          </w:p>
          <w:p w14:paraId="1E4F3BAF" w14:textId="77777777" w:rsidR="00DE6E35" w:rsidRPr="000F705A" w:rsidRDefault="00DE6E35">
            <w:pPr>
              <w:spacing w:after="0"/>
              <w:rPr>
                <w:rFonts w:asciiTheme="minorHAnsi" w:hAnsiTheme="minorHAnsi" w:cstheme="minorHAnsi"/>
                <w:color w:val="FF0000"/>
                <w:u w:val="single"/>
              </w:rPr>
            </w:pPr>
          </w:p>
          <w:p w14:paraId="60B17526" w14:textId="77777777" w:rsidR="00DE6E35" w:rsidRPr="000F705A" w:rsidRDefault="009A722C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0F705A">
              <w:rPr>
                <w:rFonts w:asciiTheme="minorHAnsi" w:hAnsiTheme="minorHAnsi" w:cstheme="minorHAnsi"/>
                <w:u w:val="single"/>
              </w:rPr>
              <w:t>3. Definicje</w:t>
            </w:r>
          </w:p>
          <w:p w14:paraId="12E82513" w14:textId="77777777" w:rsidR="00724AFC" w:rsidRPr="000F705A" w:rsidRDefault="00724AFC" w:rsidP="000F705A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0F705A">
              <w:rPr>
                <w:rFonts w:asciiTheme="minorHAnsi" w:hAnsiTheme="minorHAnsi" w:cstheme="minorHAnsi"/>
              </w:rPr>
              <w:t>3.1.</w:t>
            </w:r>
            <w:r w:rsidR="000F705A" w:rsidRPr="000F705A">
              <w:rPr>
                <w:rFonts w:asciiTheme="minorHAnsi" w:hAnsiTheme="minorHAnsi" w:cstheme="minorHAnsi"/>
              </w:rPr>
              <w:t xml:space="preserve"> </w:t>
            </w:r>
            <w:r w:rsidRPr="000F705A">
              <w:rPr>
                <w:rFonts w:asciiTheme="minorHAnsi" w:hAnsiTheme="minorHAnsi" w:cstheme="minorHAnsi"/>
              </w:rPr>
              <w:t>Populacja absolwentów</w:t>
            </w:r>
            <w:r w:rsidR="000F705A" w:rsidRPr="000F705A">
              <w:rPr>
                <w:rFonts w:asciiTheme="minorHAnsi" w:hAnsiTheme="minorHAnsi" w:cstheme="minorHAnsi"/>
              </w:rPr>
              <w:t xml:space="preserve"> -</w:t>
            </w:r>
            <w:r w:rsidRPr="000F705A">
              <w:rPr>
                <w:rFonts w:asciiTheme="minorHAnsi" w:hAnsiTheme="minorHAnsi" w:cstheme="minorHAnsi"/>
              </w:rPr>
              <w:t xml:space="preserve"> wszyscy studenci, którzy ukończyli studia pierwszego, drugiego, trzeciego stopnia i jednolite studia magisterskie w trybie stacjonarnym i niestacjonarnym </w:t>
            </w:r>
            <w:r w:rsidR="000F705A" w:rsidRPr="000F705A">
              <w:rPr>
                <w:rFonts w:asciiTheme="minorHAnsi" w:hAnsiTheme="minorHAnsi" w:cstheme="minorHAnsi"/>
              </w:rPr>
              <w:t>oraz</w:t>
            </w:r>
            <w:r w:rsidRPr="000F705A">
              <w:rPr>
                <w:rFonts w:asciiTheme="minorHAnsi" w:hAnsiTheme="minorHAnsi" w:cstheme="minorHAnsi"/>
              </w:rPr>
              <w:t xml:space="preserve"> otrzymali dyplom ukończenia studiów </w:t>
            </w:r>
            <w:r w:rsidR="000F705A" w:rsidRPr="000F705A">
              <w:rPr>
                <w:rFonts w:asciiTheme="minorHAnsi" w:hAnsiTheme="minorHAnsi" w:cstheme="minorHAnsi"/>
              </w:rPr>
              <w:t>w</w:t>
            </w:r>
            <w:r w:rsidRPr="000F705A">
              <w:rPr>
                <w:rFonts w:asciiTheme="minorHAnsi" w:hAnsiTheme="minorHAnsi" w:cstheme="minorHAnsi"/>
              </w:rPr>
              <w:t xml:space="preserve"> Uniwersytecie Opolskim.</w:t>
            </w:r>
          </w:p>
          <w:p w14:paraId="6EE2FD73" w14:textId="77777777" w:rsidR="000F705A" w:rsidRPr="000F705A" w:rsidRDefault="000F705A" w:rsidP="000F705A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  <w:p w14:paraId="152223C9" w14:textId="77777777" w:rsidR="00DE6E35" w:rsidRPr="000F705A" w:rsidRDefault="009A722C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0F705A">
              <w:rPr>
                <w:rFonts w:asciiTheme="minorHAnsi" w:hAnsiTheme="minorHAnsi" w:cstheme="minorHAnsi"/>
                <w:u w:val="single"/>
              </w:rPr>
              <w:t>4. Odpowiedzialność</w:t>
            </w:r>
          </w:p>
          <w:p w14:paraId="59C38500" w14:textId="77777777" w:rsidR="00EE4E57" w:rsidRPr="000F705A" w:rsidRDefault="009A722C" w:rsidP="000F705A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0F705A">
              <w:rPr>
                <w:rFonts w:asciiTheme="minorHAnsi" w:hAnsiTheme="minorHAnsi" w:cstheme="minorHAnsi"/>
              </w:rPr>
              <w:t>4.1. Jednostka stosu</w:t>
            </w:r>
            <w:r w:rsidR="00A66287" w:rsidRPr="000F705A">
              <w:rPr>
                <w:rFonts w:asciiTheme="minorHAnsi" w:hAnsiTheme="minorHAnsi" w:cstheme="minorHAnsi"/>
              </w:rPr>
              <w:t>jąca procedurę w skali Uczelni</w:t>
            </w:r>
            <w:r w:rsidR="00724AFC" w:rsidRPr="000F705A">
              <w:rPr>
                <w:rFonts w:asciiTheme="minorHAnsi" w:hAnsiTheme="minorHAnsi" w:cstheme="minorHAnsi"/>
              </w:rPr>
              <w:t xml:space="preserve"> - Uniwersyteckie Centrum Transferu Wiedzy i Technologii, przedsięwzięcie Aka</w:t>
            </w:r>
            <w:r w:rsidR="000F705A">
              <w:rPr>
                <w:rFonts w:asciiTheme="minorHAnsi" w:hAnsiTheme="minorHAnsi" w:cstheme="minorHAnsi"/>
              </w:rPr>
              <w:t>demickie Centrum Karier (ACK).</w:t>
            </w:r>
          </w:p>
          <w:p w14:paraId="3CD22692" w14:textId="77777777" w:rsidR="00DE6E35" w:rsidRPr="000F705A" w:rsidRDefault="009A722C" w:rsidP="000F705A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0F705A">
              <w:rPr>
                <w:rFonts w:asciiTheme="minorHAnsi" w:hAnsiTheme="minorHAnsi" w:cstheme="minorHAnsi"/>
              </w:rPr>
              <w:t xml:space="preserve">4.2. </w:t>
            </w:r>
            <w:commentRangeStart w:id="2"/>
            <w:r w:rsidRPr="000F705A">
              <w:rPr>
                <w:rFonts w:asciiTheme="minorHAnsi" w:hAnsiTheme="minorHAnsi" w:cstheme="minorHAnsi"/>
              </w:rPr>
              <w:t>Prorektor ds. kształcenia i studentów UO.</w:t>
            </w:r>
            <w:commentRangeEnd w:id="2"/>
            <w:r w:rsidR="00AD3B78">
              <w:rPr>
                <w:rStyle w:val="Odwoaniedokomentarza"/>
              </w:rPr>
              <w:commentReference w:id="2"/>
            </w:r>
          </w:p>
          <w:p w14:paraId="651E7326" w14:textId="77777777" w:rsidR="00DE6E35" w:rsidRPr="000F705A" w:rsidRDefault="00724AFC" w:rsidP="000F705A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0F705A">
              <w:rPr>
                <w:rFonts w:asciiTheme="minorHAnsi" w:hAnsiTheme="minorHAnsi" w:cstheme="minorHAnsi"/>
              </w:rPr>
              <w:t>4.3.</w:t>
            </w:r>
            <w:r w:rsidR="000F705A">
              <w:rPr>
                <w:rFonts w:asciiTheme="minorHAnsi" w:hAnsiTheme="minorHAnsi" w:cstheme="minorHAnsi"/>
              </w:rPr>
              <w:t xml:space="preserve"> </w:t>
            </w:r>
            <w:r w:rsidRPr="000F705A">
              <w:rPr>
                <w:rFonts w:asciiTheme="minorHAnsi" w:hAnsiTheme="minorHAnsi" w:cstheme="minorHAnsi"/>
              </w:rPr>
              <w:t xml:space="preserve">Władze </w:t>
            </w:r>
            <w:r w:rsidR="000F705A">
              <w:rPr>
                <w:rFonts w:asciiTheme="minorHAnsi" w:hAnsiTheme="minorHAnsi" w:cstheme="minorHAnsi"/>
              </w:rPr>
              <w:t>w</w:t>
            </w:r>
            <w:r w:rsidRPr="000F705A">
              <w:rPr>
                <w:rFonts w:asciiTheme="minorHAnsi" w:hAnsiTheme="minorHAnsi" w:cstheme="minorHAnsi"/>
              </w:rPr>
              <w:t>ydziałów - odpowiadają za rozpowszechnienie wśród studentów ostatnich lat studiów, pierwszego, drugiego i trzeciego stopnia oraz</w:t>
            </w:r>
            <w:r w:rsidR="000F705A">
              <w:rPr>
                <w:rFonts w:asciiTheme="minorHAnsi" w:hAnsiTheme="minorHAnsi" w:cstheme="minorHAnsi"/>
              </w:rPr>
              <w:t xml:space="preserve"> jednolitych </w:t>
            </w:r>
            <w:r w:rsidRPr="000F705A">
              <w:rPr>
                <w:rFonts w:asciiTheme="minorHAnsi" w:hAnsiTheme="minorHAnsi" w:cstheme="minorHAnsi"/>
              </w:rPr>
              <w:t>magisterskich informacji o konieczności wypełnienia elektronicznego formularza osobowego monitoringu karier zawodowych.</w:t>
            </w:r>
          </w:p>
          <w:p w14:paraId="5C3456EA" w14:textId="77777777" w:rsidR="000F705A" w:rsidRPr="000F705A" w:rsidRDefault="000F705A" w:rsidP="000F705A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  <w:p w14:paraId="5EF72E3D" w14:textId="77777777" w:rsidR="00DE6E35" w:rsidRPr="000F705A" w:rsidRDefault="009A722C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0F705A">
              <w:rPr>
                <w:rFonts w:asciiTheme="minorHAnsi" w:hAnsiTheme="minorHAnsi" w:cstheme="minorHAnsi"/>
                <w:u w:val="single"/>
              </w:rPr>
              <w:t>5. Sposób postępowania</w:t>
            </w:r>
          </w:p>
          <w:p w14:paraId="4BB5D531" w14:textId="77777777" w:rsidR="00724AFC" w:rsidRPr="000F705A" w:rsidRDefault="00724AFC" w:rsidP="00724AFC">
            <w:pPr>
              <w:spacing w:after="0"/>
              <w:rPr>
                <w:rFonts w:asciiTheme="minorHAnsi" w:hAnsiTheme="minorHAnsi" w:cstheme="minorHAnsi"/>
              </w:rPr>
            </w:pPr>
            <w:r w:rsidRPr="000F705A">
              <w:rPr>
                <w:rFonts w:asciiTheme="minorHAnsi" w:hAnsiTheme="minorHAnsi" w:cstheme="minorHAnsi"/>
              </w:rPr>
              <w:t>5.1.</w:t>
            </w:r>
            <w:r w:rsidR="000F705A">
              <w:rPr>
                <w:rFonts w:asciiTheme="minorHAnsi" w:hAnsiTheme="minorHAnsi" w:cstheme="minorHAnsi"/>
              </w:rPr>
              <w:t xml:space="preserve"> </w:t>
            </w:r>
            <w:commentRangeStart w:id="3"/>
            <w:r w:rsidRPr="000F705A">
              <w:rPr>
                <w:rFonts w:asciiTheme="minorHAnsi" w:hAnsiTheme="minorHAnsi" w:cstheme="minorHAnsi"/>
              </w:rPr>
              <w:t xml:space="preserve">Badanie przeprowadzane jest cyklicznie w </w:t>
            </w:r>
            <w:r w:rsidR="000F705A">
              <w:rPr>
                <w:rFonts w:asciiTheme="minorHAnsi" w:hAnsiTheme="minorHAnsi" w:cstheme="minorHAnsi"/>
              </w:rPr>
              <w:t xml:space="preserve">czterech </w:t>
            </w:r>
            <w:r w:rsidRPr="000F705A">
              <w:rPr>
                <w:rFonts w:asciiTheme="minorHAnsi" w:hAnsiTheme="minorHAnsi" w:cstheme="minorHAnsi"/>
              </w:rPr>
              <w:t>etapach.</w:t>
            </w:r>
            <w:commentRangeEnd w:id="3"/>
            <w:r w:rsidR="00AD3B78">
              <w:rPr>
                <w:rStyle w:val="Odwoaniedokomentarza"/>
              </w:rPr>
              <w:commentReference w:id="3"/>
            </w:r>
          </w:p>
          <w:p w14:paraId="19C09C62" w14:textId="77777777" w:rsidR="00724AFC" w:rsidRPr="000F705A" w:rsidRDefault="00724AFC" w:rsidP="00724AFC">
            <w:pPr>
              <w:spacing w:after="0"/>
              <w:rPr>
                <w:rFonts w:asciiTheme="minorHAnsi" w:hAnsiTheme="minorHAnsi" w:cstheme="minorHAnsi"/>
              </w:rPr>
            </w:pPr>
            <w:r w:rsidRPr="000F705A">
              <w:rPr>
                <w:rFonts w:asciiTheme="minorHAnsi" w:hAnsiTheme="minorHAnsi" w:cstheme="minorHAnsi"/>
              </w:rPr>
              <w:t>5.2.</w:t>
            </w:r>
            <w:r w:rsidR="000F705A">
              <w:rPr>
                <w:rFonts w:asciiTheme="minorHAnsi" w:hAnsiTheme="minorHAnsi" w:cstheme="minorHAnsi"/>
              </w:rPr>
              <w:t xml:space="preserve"> </w:t>
            </w:r>
            <w:r w:rsidRPr="000F705A">
              <w:rPr>
                <w:rFonts w:asciiTheme="minorHAnsi" w:hAnsiTheme="minorHAnsi" w:cstheme="minorHAnsi"/>
              </w:rPr>
              <w:t>Etap pierwszy przeprowadzany jest od czerwca do końca września  danego roku akademickiego.</w:t>
            </w:r>
          </w:p>
          <w:p w14:paraId="0D3C1E71" w14:textId="77777777" w:rsidR="00724AFC" w:rsidRPr="000F705A" w:rsidRDefault="00724AFC" w:rsidP="000F705A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0F705A">
              <w:rPr>
                <w:rFonts w:asciiTheme="minorHAnsi" w:hAnsiTheme="minorHAnsi" w:cstheme="minorHAnsi"/>
              </w:rPr>
              <w:t>5.3.</w:t>
            </w:r>
            <w:r w:rsidR="000F705A">
              <w:rPr>
                <w:rFonts w:asciiTheme="minorHAnsi" w:hAnsiTheme="minorHAnsi" w:cstheme="minorHAnsi"/>
              </w:rPr>
              <w:t xml:space="preserve"> </w:t>
            </w:r>
            <w:r w:rsidRPr="000F705A">
              <w:rPr>
                <w:rFonts w:asciiTheme="minorHAnsi" w:hAnsiTheme="minorHAnsi" w:cstheme="minorHAnsi"/>
              </w:rPr>
              <w:t xml:space="preserve">Nie wcześniej niż miesiąc przed i nie później niż dwa tygodnie przed ukończeniem studiów student wypełnia elektronicznie formularz osobowy monitoringu karier zawodowych absolwentów Uniwersytetu Opolskiego dostępny na stronie internetowej www.kariera.uni.opole.pl/monitoring oraz pod adresem </w:t>
            </w:r>
            <w:hyperlink r:id="rId8" w:history="1">
              <w:r w:rsidR="000F705A" w:rsidRPr="00CA41C8">
                <w:rPr>
                  <w:rStyle w:val="Hipercze"/>
                  <w:rFonts w:asciiTheme="minorHAnsi" w:hAnsiTheme="minorHAnsi" w:cstheme="minorHAnsi"/>
                </w:rPr>
                <w:t>https://badania.uni.opole.pl/index.php/9999?lang=pl</w:t>
              </w:r>
            </w:hyperlink>
            <w:r w:rsidR="000F705A">
              <w:rPr>
                <w:rFonts w:asciiTheme="minorHAnsi" w:hAnsiTheme="minorHAnsi" w:cstheme="minorHAnsi"/>
              </w:rPr>
              <w:t xml:space="preserve"> </w:t>
            </w:r>
            <w:r w:rsidRPr="000F705A">
              <w:rPr>
                <w:rFonts w:asciiTheme="minorHAnsi" w:hAnsiTheme="minorHAnsi" w:cstheme="minorHAnsi"/>
              </w:rPr>
              <w:t xml:space="preserve">  </w:t>
            </w:r>
          </w:p>
          <w:p w14:paraId="5668896D" w14:textId="77777777" w:rsidR="00222E4C" w:rsidRPr="000F705A" w:rsidRDefault="00222E4C" w:rsidP="00724AFC">
            <w:pPr>
              <w:spacing w:after="0"/>
              <w:rPr>
                <w:rFonts w:asciiTheme="minorHAnsi" w:hAnsiTheme="minorHAnsi" w:cstheme="minorHAnsi"/>
              </w:rPr>
            </w:pPr>
            <w:r w:rsidRPr="000F705A">
              <w:rPr>
                <w:rFonts w:asciiTheme="minorHAnsi" w:hAnsiTheme="minorHAnsi" w:cstheme="minorHAnsi"/>
              </w:rPr>
              <w:t>5.4. Elektronicznie wypełniony formularz przesyłany jest do ACK.</w:t>
            </w:r>
          </w:p>
          <w:p w14:paraId="036CF32B" w14:textId="77777777" w:rsidR="00DE6E35" w:rsidRPr="000F705A" w:rsidRDefault="00222E4C" w:rsidP="000F705A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0F705A">
              <w:rPr>
                <w:rFonts w:asciiTheme="minorHAnsi" w:hAnsiTheme="minorHAnsi" w:cstheme="minorHAnsi"/>
              </w:rPr>
              <w:t xml:space="preserve">5.5. </w:t>
            </w:r>
            <w:r w:rsidR="009A722C" w:rsidRPr="000F705A">
              <w:rPr>
                <w:rFonts w:asciiTheme="minorHAnsi" w:hAnsiTheme="minorHAnsi" w:cstheme="minorHAnsi"/>
              </w:rPr>
              <w:t xml:space="preserve">Na podstawie </w:t>
            </w:r>
            <w:r w:rsidRPr="000F705A">
              <w:rPr>
                <w:rFonts w:asciiTheme="minorHAnsi" w:hAnsiTheme="minorHAnsi" w:cstheme="minorHAnsi"/>
              </w:rPr>
              <w:t>nadesłanych formularzy</w:t>
            </w:r>
            <w:r w:rsidR="009A722C" w:rsidRPr="000F705A">
              <w:rPr>
                <w:rFonts w:asciiTheme="minorHAnsi" w:hAnsiTheme="minorHAnsi" w:cstheme="minorHAnsi"/>
              </w:rPr>
              <w:t xml:space="preserve"> w Akademickim Centrum Karier tworzona jest baza danych osobowych, która służy, jako operat próby i baza danych kontaktowych</w:t>
            </w:r>
            <w:r w:rsidR="000F705A">
              <w:rPr>
                <w:rFonts w:asciiTheme="minorHAnsi" w:hAnsiTheme="minorHAnsi" w:cstheme="minorHAnsi"/>
              </w:rPr>
              <w:t>,</w:t>
            </w:r>
            <w:r w:rsidR="009A722C" w:rsidRPr="000F705A">
              <w:rPr>
                <w:rFonts w:asciiTheme="minorHAnsi" w:hAnsiTheme="minorHAnsi" w:cstheme="minorHAnsi"/>
              </w:rPr>
              <w:t xml:space="preserve"> do realizacji badania.</w:t>
            </w:r>
          </w:p>
          <w:p w14:paraId="05B96090" w14:textId="77777777" w:rsidR="009A722C" w:rsidRPr="000F705A" w:rsidRDefault="009A722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0F705A">
              <w:rPr>
                <w:rFonts w:asciiTheme="minorHAnsi" w:hAnsiTheme="minorHAnsi" w:cstheme="minorHAnsi"/>
              </w:rPr>
              <w:t xml:space="preserve">5.4. </w:t>
            </w:r>
            <w:r w:rsidR="00222E4C" w:rsidRPr="000F705A">
              <w:rPr>
                <w:rFonts w:asciiTheme="minorHAnsi" w:hAnsiTheme="minorHAnsi" w:cstheme="minorHAnsi"/>
              </w:rPr>
              <w:t xml:space="preserve">Kolejne badania </w:t>
            </w:r>
            <w:r w:rsidR="000F705A" w:rsidRPr="000F705A">
              <w:rPr>
                <w:rFonts w:asciiTheme="minorHAnsi" w:hAnsiTheme="minorHAnsi" w:cstheme="minorHAnsi"/>
              </w:rPr>
              <w:t xml:space="preserve">Akademickie Centrum Karier </w:t>
            </w:r>
            <w:r w:rsidR="00222E4C" w:rsidRPr="000F705A">
              <w:rPr>
                <w:rFonts w:asciiTheme="minorHAnsi" w:hAnsiTheme="minorHAnsi" w:cstheme="minorHAnsi"/>
              </w:rPr>
              <w:t>realiz</w:t>
            </w:r>
            <w:r w:rsidR="000F705A">
              <w:rPr>
                <w:rFonts w:asciiTheme="minorHAnsi" w:hAnsiTheme="minorHAnsi" w:cstheme="minorHAnsi"/>
              </w:rPr>
              <w:t>uje rok po, trzy lata po i</w:t>
            </w:r>
            <w:r w:rsidR="00222E4C" w:rsidRPr="000F705A">
              <w:rPr>
                <w:rFonts w:asciiTheme="minorHAnsi" w:hAnsiTheme="minorHAnsi" w:cstheme="minorHAnsi"/>
              </w:rPr>
              <w:t xml:space="preserve"> pięć lat po ukończeniu studiów przez</w:t>
            </w:r>
            <w:r w:rsidR="000F705A">
              <w:rPr>
                <w:rFonts w:asciiTheme="minorHAnsi" w:hAnsiTheme="minorHAnsi" w:cstheme="minorHAnsi"/>
              </w:rPr>
              <w:t xml:space="preserve"> absolwentów UO</w:t>
            </w:r>
            <w:r w:rsidR="00222E4C" w:rsidRPr="000F705A">
              <w:rPr>
                <w:rFonts w:asciiTheme="minorHAnsi" w:hAnsiTheme="minorHAnsi" w:cstheme="minorHAnsi"/>
              </w:rPr>
              <w:t>.</w:t>
            </w:r>
          </w:p>
          <w:p w14:paraId="33BA20AC" w14:textId="77777777" w:rsidR="00222E4C" w:rsidRPr="000F705A" w:rsidRDefault="009A722C" w:rsidP="00222E4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0F705A">
              <w:rPr>
                <w:rFonts w:asciiTheme="minorHAnsi" w:hAnsiTheme="minorHAnsi" w:cstheme="minorHAnsi"/>
              </w:rPr>
              <w:t>5.5.</w:t>
            </w:r>
            <w:r w:rsidR="00222E4C" w:rsidRPr="000F705A">
              <w:rPr>
                <w:rFonts w:asciiTheme="minorHAnsi" w:hAnsiTheme="minorHAnsi" w:cstheme="minorHAnsi"/>
              </w:rPr>
              <w:t xml:space="preserve"> Realizacja procedury uczelnianej może być uzupełniana o dodatkowe zagadnienia zgłoszone do Akademickiego Centrum Karier na wniosek dziekana wydziału/dyrektora instytutu lub jednostki ogólnouczelnianej prowadzącej działalność dydaktyczną oraz poprzez badanie innych popula</w:t>
            </w:r>
            <w:bookmarkStart w:id="4" w:name="_GoBack"/>
            <w:bookmarkEnd w:id="4"/>
            <w:r w:rsidR="00222E4C" w:rsidRPr="000F705A">
              <w:rPr>
                <w:rFonts w:asciiTheme="minorHAnsi" w:hAnsiTheme="minorHAnsi" w:cstheme="minorHAnsi"/>
              </w:rPr>
              <w:t>cji zgodnie z przedstawioną na dany rok metodologią.</w:t>
            </w:r>
          </w:p>
          <w:p w14:paraId="06842E58" w14:textId="77777777" w:rsidR="00222E4C" w:rsidRPr="000F705A" w:rsidRDefault="00222E4C" w:rsidP="00222E4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0F705A">
              <w:rPr>
                <w:rFonts w:asciiTheme="minorHAnsi" w:hAnsiTheme="minorHAnsi" w:cstheme="minorHAnsi"/>
              </w:rPr>
              <w:lastRenderedPageBreak/>
              <w:t>5.</w:t>
            </w:r>
            <w:r w:rsidR="004B6AB2" w:rsidRPr="000F705A">
              <w:rPr>
                <w:rFonts w:asciiTheme="minorHAnsi" w:hAnsiTheme="minorHAnsi" w:cstheme="minorHAnsi"/>
              </w:rPr>
              <w:t>6</w:t>
            </w:r>
            <w:r w:rsidRPr="000F705A">
              <w:rPr>
                <w:rFonts w:asciiTheme="minorHAnsi" w:hAnsiTheme="minorHAnsi" w:cstheme="minorHAnsi"/>
              </w:rPr>
              <w:t>.</w:t>
            </w:r>
            <w:r w:rsidR="004B6AB2" w:rsidRPr="000F705A">
              <w:rPr>
                <w:rFonts w:asciiTheme="minorHAnsi" w:hAnsiTheme="minorHAnsi" w:cstheme="minorHAnsi"/>
              </w:rPr>
              <w:t xml:space="preserve"> </w:t>
            </w:r>
            <w:r w:rsidRPr="000F705A">
              <w:rPr>
                <w:rFonts w:asciiTheme="minorHAnsi" w:hAnsiTheme="minorHAnsi" w:cstheme="minorHAnsi"/>
              </w:rPr>
              <w:t xml:space="preserve">Po </w:t>
            </w:r>
            <w:r w:rsidR="000F705A">
              <w:rPr>
                <w:rFonts w:asciiTheme="minorHAnsi" w:hAnsiTheme="minorHAnsi" w:cstheme="minorHAnsi"/>
              </w:rPr>
              <w:t xml:space="preserve">zebraniu </w:t>
            </w:r>
            <w:r w:rsidRPr="000F705A">
              <w:rPr>
                <w:rFonts w:asciiTheme="minorHAnsi" w:hAnsiTheme="minorHAnsi" w:cstheme="minorHAnsi"/>
              </w:rPr>
              <w:t xml:space="preserve">danych w Akademickim Centrum Karier przeprowadzana jest </w:t>
            </w:r>
            <w:r w:rsidR="000F705A">
              <w:rPr>
                <w:rFonts w:asciiTheme="minorHAnsi" w:hAnsiTheme="minorHAnsi" w:cstheme="minorHAnsi"/>
              </w:rPr>
              <w:t>ich analiza</w:t>
            </w:r>
            <w:r w:rsidRPr="000F705A">
              <w:rPr>
                <w:rFonts w:asciiTheme="minorHAnsi" w:hAnsiTheme="minorHAnsi" w:cstheme="minorHAnsi"/>
              </w:rPr>
              <w:t xml:space="preserve"> i </w:t>
            </w:r>
            <w:r w:rsidR="000F705A">
              <w:rPr>
                <w:rFonts w:asciiTheme="minorHAnsi" w:hAnsiTheme="minorHAnsi" w:cstheme="minorHAnsi"/>
              </w:rPr>
              <w:t>powstaje</w:t>
            </w:r>
            <w:r w:rsidRPr="000F705A">
              <w:rPr>
                <w:rFonts w:asciiTheme="minorHAnsi" w:hAnsiTheme="minorHAnsi" w:cstheme="minorHAnsi"/>
              </w:rPr>
              <w:t xml:space="preserve"> </w:t>
            </w:r>
            <w:r w:rsidR="000F705A">
              <w:rPr>
                <w:rFonts w:asciiTheme="minorHAnsi" w:hAnsiTheme="minorHAnsi" w:cstheme="minorHAnsi"/>
              </w:rPr>
              <w:t>R</w:t>
            </w:r>
            <w:r w:rsidRPr="000F705A">
              <w:rPr>
                <w:rFonts w:asciiTheme="minorHAnsi" w:hAnsiTheme="minorHAnsi" w:cstheme="minorHAnsi"/>
              </w:rPr>
              <w:t>aport z przeprowadzonego badania.</w:t>
            </w:r>
          </w:p>
          <w:p w14:paraId="17F2A0DD" w14:textId="77777777" w:rsidR="00222E4C" w:rsidRPr="000F705A" w:rsidRDefault="00222E4C" w:rsidP="00222E4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0F705A">
              <w:rPr>
                <w:rFonts w:asciiTheme="minorHAnsi" w:hAnsiTheme="minorHAnsi" w:cstheme="minorHAnsi"/>
              </w:rPr>
              <w:t>5.</w:t>
            </w:r>
            <w:r w:rsidR="004B6AB2" w:rsidRPr="000F705A">
              <w:rPr>
                <w:rFonts w:asciiTheme="minorHAnsi" w:hAnsiTheme="minorHAnsi" w:cstheme="minorHAnsi"/>
              </w:rPr>
              <w:t>7</w:t>
            </w:r>
            <w:r w:rsidRPr="000F705A">
              <w:rPr>
                <w:rFonts w:asciiTheme="minorHAnsi" w:hAnsiTheme="minorHAnsi" w:cstheme="minorHAnsi"/>
              </w:rPr>
              <w:t>.</w:t>
            </w:r>
            <w:r w:rsidR="004B6AB2" w:rsidRPr="000F705A">
              <w:rPr>
                <w:rFonts w:asciiTheme="minorHAnsi" w:hAnsiTheme="minorHAnsi" w:cstheme="minorHAnsi"/>
              </w:rPr>
              <w:t xml:space="preserve"> </w:t>
            </w:r>
            <w:r w:rsidRPr="000F705A">
              <w:rPr>
                <w:rFonts w:asciiTheme="minorHAnsi" w:hAnsiTheme="minorHAnsi" w:cstheme="minorHAnsi"/>
              </w:rPr>
              <w:t xml:space="preserve">Raport jest przedstawiany </w:t>
            </w:r>
            <w:commentRangeStart w:id="5"/>
            <w:r w:rsidRPr="000F705A">
              <w:rPr>
                <w:rFonts w:asciiTheme="minorHAnsi" w:hAnsiTheme="minorHAnsi" w:cstheme="minorHAnsi"/>
              </w:rPr>
              <w:t>Prorektorowi ds. kształcenia i studentów UO</w:t>
            </w:r>
            <w:commentRangeEnd w:id="5"/>
            <w:r w:rsidR="00AD3B78">
              <w:rPr>
                <w:rStyle w:val="Odwoaniedokomentarza"/>
              </w:rPr>
              <w:commentReference w:id="5"/>
            </w:r>
            <w:r w:rsidRPr="000F705A">
              <w:rPr>
                <w:rFonts w:asciiTheme="minorHAnsi" w:hAnsiTheme="minorHAnsi" w:cstheme="minorHAnsi"/>
              </w:rPr>
              <w:t>, a następnie dziekanom wydziałów</w:t>
            </w:r>
            <w:r w:rsidR="004B6AB2" w:rsidRPr="000F705A">
              <w:rPr>
                <w:rFonts w:asciiTheme="minorHAnsi" w:hAnsiTheme="minorHAnsi" w:cstheme="minorHAnsi"/>
              </w:rPr>
              <w:t>.</w:t>
            </w:r>
            <w:r w:rsidRPr="000F705A">
              <w:rPr>
                <w:rFonts w:asciiTheme="minorHAnsi" w:hAnsiTheme="minorHAnsi" w:cstheme="minorHAnsi"/>
              </w:rPr>
              <w:t xml:space="preserve"> </w:t>
            </w:r>
          </w:p>
          <w:p w14:paraId="52120F48" w14:textId="77777777" w:rsidR="00222E4C" w:rsidRPr="000F705A" w:rsidRDefault="00222E4C" w:rsidP="00222E4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0F705A">
              <w:rPr>
                <w:rFonts w:asciiTheme="minorHAnsi" w:hAnsiTheme="minorHAnsi" w:cstheme="minorHAnsi"/>
              </w:rPr>
              <w:t>5.</w:t>
            </w:r>
            <w:r w:rsidR="004B6AB2" w:rsidRPr="000F705A">
              <w:rPr>
                <w:rFonts w:asciiTheme="minorHAnsi" w:hAnsiTheme="minorHAnsi" w:cstheme="minorHAnsi"/>
              </w:rPr>
              <w:t xml:space="preserve">8. </w:t>
            </w:r>
            <w:r w:rsidRPr="000F705A">
              <w:rPr>
                <w:rFonts w:asciiTheme="minorHAnsi" w:hAnsiTheme="minorHAnsi" w:cstheme="minorHAnsi"/>
              </w:rPr>
              <w:t>Dziekani wydziałów oraz kierownicy jednostek ogólnouczelnianych prowa</w:t>
            </w:r>
            <w:r w:rsidR="000F705A">
              <w:rPr>
                <w:rFonts w:asciiTheme="minorHAnsi" w:hAnsiTheme="minorHAnsi" w:cstheme="minorHAnsi"/>
              </w:rPr>
              <w:t xml:space="preserve">dzących działalność </w:t>
            </w:r>
            <w:commentRangeStart w:id="6"/>
            <w:r w:rsidR="000F705A">
              <w:rPr>
                <w:rFonts w:asciiTheme="minorHAnsi" w:hAnsiTheme="minorHAnsi" w:cstheme="minorHAnsi"/>
              </w:rPr>
              <w:t>dydaktyczną</w:t>
            </w:r>
            <w:r w:rsidRPr="000F705A">
              <w:rPr>
                <w:rFonts w:asciiTheme="minorHAnsi" w:hAnsiTheme="minorHAnsi" w:cstheme="minorHAnsi"/>
              </w:rPr>
              <w:t xml:space="preserve"> monitorują </w:t>
            </w:r>
            <w:commentRangeEnd w:id="6"/>
            <w:r w:rsidR="00AD3B78">
              <w:rPr>
                <w:rStyle w:val="Odwoaniedokomentarza"/>
              </w:rPr>
              <w:commentReference w:id="6"/>
            </w:r>
            <w:r w:rsidRPr="000F705A">
              <w:rPr>
                <w:rFonts w:asciiTheme="minorHAnsi" w:hAnsiTheme="minorHAnsi" w:cstheme="minorHAnsi"/>
              </w:rPr>
              <w:t xml:space="preserve">i analizują we własnym zakresie kariery zawodowe absolwentów zgodnie </w:t>
            </w:r>
            <w:commentRangeStart w:id="7"/>
            <w:r w:rsidRPr="000F705A">
              <w:rPr>
                <w:rFonts w:asciiTheme="minorHAnsi" w:hAnsiTheme="minorHAnsi" w:cstheme="minorHAnsi"/>
              </w:rPr>
              <w:t>z opracowaną procedurą w ramach Wewnętrznego Systemu Doskonalenia Jakości Kształcenia UO.</w:t>
            </w:r>
            <w:commentRangeEnd w:id="7"/>
            <w:r w:rsidR="00AD3B78">
              <w:rPr>
                <w:rStyle w:val="Odwoaniedokomentarza"/>
              </w:rPr>
              <w:commentReference w:id="7"/>
            </w:r>
          </w:p>
          <w:p w14:paraId="19E1248F" w14:textId="77777777" w:rsidR="00DE6E35" w:rsidRPr="000F705A" w:rsidRDefault="00222E4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0F705A">
              <w:rPr>
                <w:rFonts w:asciiTheme="minorHAnsi" w:hAnsiTheme="minorHAnsi" w:cstheme="minorHAnsi"/>
              </w:rPr>
              <w:t>5.</w:t>
            </w:r>
            <w:r w:rsidR="004B6AB2" w:rsidRPr="000F705A">
              <w:rPr>
                <w:rFonts w:asciiTheme="minorHAnsi" w:hAnsiTheme="minorHAnsi" w:cstheme="minorHAnsi"/>
              </w:rPr>
              <w:t xml:space="preserve">9. </w:t>
            </w:r>
            <w:r w:rsidRPr="000F705A">
              <w:rPr>
                <w:rFonts w:asciiTheme="minorHAnsi" w:hAnsiTheme="minorHAnsi" w:cstheme="minorHAnsi"/>
              </w:rPr>
              <w:t>Wyniki analizy oraz informacje zawarte w Raporcie opracowanym przez Akademickie Centrum Karier stanowią podstawę do opracowania przez Wydziałowe Komisje ds. Oceny Jakości Kształcenia oraz jednostki ogólnouczelniane prowadzące działalność dydaktyczną wniosków i rekomendacji o przebiegu kariery zawodowej absolwentów jednostki.</w:t>
            </w:r>
            <w:r w:rsidR="004B6AB2" w:rsidRPr="000F705A">
              <w:rPr>
                <w:rFonts w:asciiTheme="minorHAnsi" w:hAnsiTheme="minorHAnsi" w:cstheme="minorHAnsi"/>
              </w:rPr>
              <w:t xml:space="preserve"> </w:t>
            </w:r>
          </w:p>
          <w:p w14:paraId="6D444EE6" w14:textId="77777777" w:rsidR="00DE6E35" w:rsidRPr="000F705A" w:rsidRDefault="00DE6E35">
            <w:pPr>
              <w:spacing w:after="0"/>
              <w:rPr>
                <w:rFonts w:asciiTheme="minorHAnsi" w:hAnsiTheme="minorHAnsi" w:cstheme="minorHAnsi"/>
              </w:rPr>
            </w:pPr>
          </w:p>
          <w:p w14:paraId="7093BC4C" w14:textId="77777777" w:rsidR="00DE6E35" w:rsidRPr="000F705A" w:rsidRDefault="009A722C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0F705A">
              <w:rPr>
                <w:rFonts w:asciiTheme="minorHAnsi" w:hAnsiTheme="minorHAnsi" w:cstheme="minorHAnsi"/>
                <w:u w:val="single"/>
              </w:rPr>
              <w:t>6. Podstawa prawna</w:t>
            </w:r>
          </w:p>
          <w:p w14:paraId="6EAB9B6E" w14:textId="77777777" w:rsidR="004B6AB2" w:rsidRPr="000F705A" w:rsidRDefault="004B6AB2" w:rsidP="000F705A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0F705A">
              <w:rPr>
                <w:rFonts w:asciiTheme="minorHAnsi" w:hAnsiTheme="minorHAnsi" w:cstheme="minorHAnsi"/>
              </w:rPr>
              <w:t>6.1. Uchwała nr 129/2016-2020 Senatu Uniwersytetu Opolskiego z dnia 29.11.2018 r. w sprawie: Zatwierdzenia Regulaminu prowadzenia badań losów absolwentów Uniwersytetu Opolskiego.</w:t>
            </w:r>
          </w:p>
          <w:p w14:paraId="4876B37C" w14:textId="77777777" w:rsidR="004B6AB2" w:rsidRPr="000F705A" w:rsidRDefault="004B6AB2" w:rsidP="000F705A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0F705A">
              <w:rPr>
                <w:rFonts w:asciiTheme="minorHAnsi" w:hAnsiTheme="minorHAnsi" w:cstheme="minorHAnsi"/>
              </w:rPr>
              <w:t>6.2. Regulamin prowadzenia badań losów absolwentów na Uniwersytecie Opolskim Załącznik do Uchwały nr 129 /2016-2020 Senatu Uniwersytetu Opolskiego z dnia 29 listopada 2018r.</w:t>
            </w:r>
          </w:p>
          <w:p w14:paraId="0CD084E0" w14:textId="77777777" w:rsidR="004B6AB2" w:rsidRPr="000F705A" w:rsidRDefault="004B6AB2" w:rsidP="004B6AB2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  <w:p w14:paraId="36863D46" w14:textId="77777777" w:rsidR="002700D1" w:rsidRPr="000F705A" w:rsidRDefault="002700D1" w:rsidP="004B6AB2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0F705A">
              <w:rPr>
                <w:rFonts w:asciiTheme="minorHAnsi" w:hAnsiTheme="minorHAnsi" w:cstheme="minorHAnsi"/>
                <w:u w:val="single"/>
              </w:rPr>
              <w:t>7.</w:t>
            </w:r>
            <w:r w:rsidR="000F705A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0F705A">
              <w:rPr>
                <w:rFonts w:asciiTheme="minorHAnsi" w:hAnsiTheme="minorHAnsi" w:cstheme="minorHAnsi"/>
                <w:u w:val="single"/>
              </w:rPr>
              <w:t>Załączniki</w:t>
            </w:r>
          </w:p>
          <w:p w14:paraId="56E96D3C" w14:textId="77777777" w:rsidR="004B6AB2" w:rsidRPr="000F705A" w:rsidRDefault="00AD3B78" w:rsidP="004B6AB2">
            <w:pPr>
              <w:spacing w:after="0"/>
              <w:rPr>
                <w:rFonts w:asciiTheme="minorHAnsi" w:hAnsiTheme="minorHAnsi" w:cstheme="minorHAnsi"/>
              </w:rPr>
            </w:pPr>
            <w:hyperlink r:id="rId9" w:history="1">
              <w:r w:rsidR="000F705A" w:rsidRPr="00CA41C8">
                <w:rPr>
                  <w:rStyle w:val="Hipercze"/>
                  <w:rFonts w:asciiTheme="minorHAnsi" w:hAnsiTheme="minorHAnsi" w:cstheme="minorHAnsi"/>
                </w:rPr>
                <w:t>https://badania.uni.opole.pl/index.php/9999?lang=pl</w:t>
              </w:r>
            </w:hyperlink>
            <w:r w:rsidR="000F705A">
              <w:rPr>
                <w:rFonts w:asciiTheme="minorHAnsi" w:hAnsiTheme="minorHAnsi" w:cstheme="minorHAnsi"/>
              </w:rPr>
              <w:t xml:space="preserve"> </w:t>
            </w:r>
            <w:r w:rsidR="004B6AB2" w:rsidRPr="000F705A">
              <w:rPr>
                <w:rFonts w:asciiTheme="minorHAnsi" w:hAnsiTheme="minorHAnsi" w:cstheme="minorHAnsi"/>
              </w:rPr>
              <w:t xml:space="preserve"> </w:t>
            </w:r>
          </w:p>
          <w:p w14:paraId="54108996" w14:textId="77777777" w:rsidR="00DE6E35" w:rsidRPr="000F705A" w:rsidRDefault="00AD3B78" w:rsidP="004B6AB2">
            <w:pPr>
              <w:spacing w:after="0"/>
              <w:rPr>
                <w:rFonts w:asciiTheme="minorHAnsi" w:hAnsiTheme="minorHAnsi" w:cstheme="minorHAnsi"/>
              </w:rPr>
            </w:pPr>
            <w:hyperlink r:id="rId10" w:history="1">
              <w:r w:rsidR="000F705A" w:rsidRPr="00CA41C8">
                <w:rPr>
                  <w:rStyle w:val="Hipercze"/>
                  <w:rFonts w:asciiTheme="minorHAnsi" w:hAnsiTheme="minorHAnsi" w:cstheme="minorHAnsi"/>
                </w:rPr>
                <w:t>http://www.kariera.uni.opole.pl/monitoring</w:t>
              </w:r>
            </w:hyperlink>
            <w:r w:rsidR="000F705A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241A1172" w14:textId="77777777" w:rsidR="00DE6E35" w:rsidRPr="000F705A" w:rsidRDefault="00DE6E35">
      <w:pPr>
        <w:rPr>
          <w:rFonts w:asciiTheme="minorHAnsi" w:hAnsiTheme="minorHAnsi" w:cstheme="minorHAnsi"/>
        </w:rPr>
      </w:pPr>
    </w:p>
    <w:sectPr w:rsidR="00DE6E35" w:rsidRPr="000F705A" w:rsidSect="000F705A">
      <w:pgSz w:w="11906" w:h="16838"/>
      <w:pgMar w:top="993" w:right="1417" w:bottom="1417" w:left="1417" w:header="0" w:footer="0" w:gutter="0"/>
      <w:cols w:space="708"/>
      <w:formProt w:val="0"/>
      <w:docGrid w:linePitch="360" w:charSpace="-204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Iwona Dąbrowska-Jabłońska" w:date="2025-07-24T17:28:00Z" w:initials="ID">
    <w:p w14:paraId="4CB56270" w14:textId="77777777" w:rsidR="00AD3B78" w:rsidRDefault="00AD3B78">
      <w:pPr>
        <w:pStyle w:val="Tekstkomentarza"/>
      </w:pPr>
      <w:r>
        <w:rPr>
          <w:rStyle w:val="Odwoaniedokomentarza"/>
        </w:rPr>
        <w:annotationRef/>
      </w:r>
    </w:p>
    <w:p w14:paraId="658E4837" w14:textId="77777777" w:rsidR="00AD3B78" w:rsidRDefault="00AD3B78" w:rsidP="00AD3B78">
      <w:pPr>
        <w:pStyle w:val="Tekstkomentarza"/>
        <w:rPr>
          <w:b/>
        </w:rPr>
      </w:pPr>
      <w:r w:rsidRPr="004656E7">
        <w:rPr>
          <w:b/>
        </w:rPr>
        <w:t>Treść dokonanej zmiany – 2</w:t>
      </w:r>
      <w:r>
        <w:rPr>
          <w:b/>
        </w:rPr>
        <w:t>6</w:t>
      </w:r>
      <w:r w:rsidRPr="004656E7">
        <w:rPr>
          <w:b/>
        </w:rPr>
        <w:t>.0</w:t>
      </w:r>
      <w:r>
        <w:rPr>
          <w:b/>
        </w:rPr>
        <w:t>6</w:t>
      </w:r>
      <w:r w:rsidRPr="004656E7">
        <w:rPr>
          <w:b/>
        </w:rPr>
        <w:t>.2025:</w:t>
      </w:r>
    </w:p>
    <w:p w14:paraId="1E75448B" w14:textId="77777777" w:rsidR="00AD3B78" w:rsidRDefault="00AD3B78" w:rsidP="00AD3B78">
      <w:pPr>
        <w:pStyle w:val="Tekstkomentarza"/>
        <w:rPr>
          <w:b/>
        </w:rPr>
      </w:pPr>
    </w:p>
    <w:p w14:paraId="13D344D1" w14:textId="77777777" w:rsidR="00AD3B78" w:rsidRDefault="00AD3B78" w:rsidP="00AD3B78">
      <w:pPr>
        <w:pStyle w:val="Tekstkomentarza"/>
      </w:pPr>
      <w:r>
        <w:rPr>
          <w:b/>
        </w:rPr>
        <w:t>2024/2025; Zmiana 4</w:t>
      </w:r>
      <w:r>
        <w:rPr>
          <w:b/>
        </w:rPr>
        <w:t>.</w:t>
      </w:r>
    </w:p>
    <w:p w14:paraId="2B03C1DF" w14:textId="77777777" w:rsidR="00AD3B78" w:rsidRDefault="00AD3B78">
      <w:pPr>
        <w:pStyle w:val="Tekstkomentarza"/>
      </w:pPr>
    </w:p>
  </w:comment>
  <w:comment w:id="1" w:author="Iwona Dąbrowska-Jabłońska" w:date="2025-07-24T17:29:00Z" w:initials="ID">
    <w:p w14:paraId="4A31477A" w14:textId="77777777" w:rsidR="00AD3B78" w:rsidRDefault="00AD3B78">
      <w:pPr>
        <w:pStyle w:val="Tekstkomentarza"/>
      </w:pPr>
      <w:r>
        <w:rPr>
          <w:rStyle w:val="Odwoaniedokomentarza"/>
        </w:rPr>
        <w:annotationRef/>
      </w:r>
    </w:p>
    <w:p w14:paraId="5F8FE763" w14:textId="77777777" w:rsidR="00AD3B78" w:rsidRDefault="00AD3B78" w:rsidP="00AD3B78">
      <w:pPr>
        <w:pStyle w:val="Tekstkomentarza"/>
        <w:rPr>
          <w:b/>
        </w:rPr>
      </w:pPr>
      <w:r w:rsidRPr="004656E7">
        <w:rPr>
          <w:b/>
        </w:rPr>
        <w:t>Treść dokonanej zmiany – 2</w:t>
      </w:r>
      <w:r>
        <w:rPr>
          <w:b/>
        </w:rPr>
        <w:t>6</w:t>
      </w:r>
      <w:r w:rsidRPr="004656E7">
        <w:rPr>
          <w:b/>
        </w:rPr>
        <w:t>.0</w:t>
      </w:r>
      <w:r>
        <w:rPr>
          <w:b/>
        </w:rPr>
        <w:t>6</w:t>
      </w:r>
      <w:r w:rsidRPr="004656E7">
        <w:rPr>
          <w:b/>
        </w:rPr>
        <w:t>.2025:</w:t>
      </w:r>
    </w:p>
    <w:p w14:paraId="2EACB987" w14:textId="77777777" w:rsidR="00AD3B78" w:rsidRDefault="00AD3B78" w:rsidP="00AD3B78">
      <w:pPr>
        <w:pStyle w:val="Tekstkomentarza"/>
        <w:rPr>
          <w:b/>
        </w:rPr>
      </w:pPr>
    </w:p>
    <w:p w14:paraId="33562D7C" w14:textId="77777777" w:rsidR="00AD3B78" w:rsidRPr="00AD3B78" w:rsidRDefault="00AD3B78" w:rsidP="00AD3B78">
      <w:pPr>
        <w:spacing w:after="0"/>
        <w:jc w:val="both"/>
        <w:rPr>
          <w:rFonts w:asciiTheme="minorHAnsi" w:hAnsiTheme="minorHAnsi" w:cstheme="minorHAnsi"/>
        </w:rPr>
      </w:pPr>
      <w:r w:rsidRPr="00AD3B78">
        <w:rPr>
          <w:rFonts w:asciiTheme="minorHAnsi" w:hAnsiTheme="minorHAnsi" w:cstheme="minorHAnsi"/>
        </w:rPr>
        <w:t>Celem badania losów absolwentów jest poznanie opinii absolwentów na temat jakości kształcenia na Uniwersytecie Opolskim i zdobycie informacji na temat ich sytuacji zawodowej. Zdobyta wiedza pozwala lepiej dostosować ofertę Uniwersytetu Opolskiego do potrzeb rynku pracy.</w:t>
      </w:r>
    </w:p>
    <w:p w14:paraId="0C1BC5CB" w14:textId="77777777" w:rsidR="00AD3B78" w:rsidRDefault="00AD3B78">
      <w:pPr>
        <w:pStyle w:val="Tekstkomentarza"/>
      </w:pPr>
    </w:p>
  </w:comment>
  <w:comment w:id="2" w:author="Iwona Dąbrowska-Jabłońska" w:date="2025-07-24T17:30:00Z" w:initials="ID">
    <w:p w14:paraId="207FA4C3" w14:textId="77777777" w:rsidR="00AD3B78" w:rsidRDefault="00AD3B78">
      <w:pPr>
        <w:pStyle w:val="Tekstkomentarza"/>
      </w:pPr>
      <w:r>
        <w:rPr>
          <w:rStyle w:val="Odwoaniedokomentarza"/>
        </w:rPr>
        <w:annotationRef/>
      </w:r>
    </w:p>
    <w:p w14:paraId="5BE0802A" w14:textId="77777777" w:rsidR="00AD3B78" w:rsidRDefault="00AD3B78" w:rsidP="00AD3B78">
      <w:pPr>
        <w:pStyle w:val="Tekstkomentarza"/>
        <w:rPr>
          <w:b/>
        </w:rPr>
      </w:pPr>
      <w:r w:rsidRPr="004656E7">
        <w:rPr>
          <w:b/>
        </w:rPr>
        <w:t>Treść dokonanej zmiany – 2</w:t>
      </w:r>
      <w:r>
        <w:rPr>
          <w:b/>
        </w:rPr>
        <w:t>6</w:t>
      </w:r>
      <w:r w:rsidRPr="004656E7">
        <w:rPr>
          <w:b/>
        </w:rPr>
        <w:t>.0</w:t>
      </w:r>
      <w:r>
        <w:rPr>
          <w:b/>
        </w:rPr>
        <w:t>6</w:t>
      </w:r>
      <w:r w:rsidRPr="004656E7">
        <w:rPr>
          <w:b/>
        </w:rPr>
        <w:t>.2025:</w:t>
      </w:r>
    </w:p>
    <w:p w14:paraId="4EA1B55B" w14:textId="77777777" w:rsidR="00AD3B78" w:rsidRDefault="00AD3B78">
      <w:pPr>
        <w:pStyle w:val="Tekstkomentarza"/>
      </w:pPr>
    </w:p>
    <w:p w14:paraId="2CB745B1" w14:textId="77777777" w:rsidR="00AD3B78" w:rsidRPr="00AD3B78" w:rsidRDefault="00AD3B78">
      <w:pPr>
        <w:pStyle w:val="Tekstkomentarza"/>
      </w:pPr>
      <w:r w:rsidRPr="00AD3B78">
        <w:rPr>
          <w:rFonts w:asciiTheme="minorHAnsi" w:hAnsiTheme="minorHAnsi" w:cstheme="minorHAnsi"/>
        </w:rPr>
        <w:t>Prorektor ds. kształcenia.</w:t>
      </w:r>
    </w:p>
  </w:comment>
  <w:comment w:id="3" w:author="Iwona Dąbrowska-Jabłońska" w:date="2025-07-24T17:31:00Z" w:initials="ID">
    <w:p w14:paraId="0DF964C8" w14:textId="77777777" w:rsidR="00AD3B78" w:rsidRDefault="00AD3B78">
      <w:pPr>
        <w:pStyle w:val="Tekstkomentarza"/>
      </w:pPr>
      <w:r>
        <w:rPr>
          <w:rStyle w:val="Odwoaniedokomentarza"/>
        </w:rPr>
        <w:annotationRef/>
      </w:r>
    </w:p>
    <w:p w14:paraId="339BF917" w14:textId="77777777" w:rsidR="00AD3B78" w:rsidRDefault="00AD3B78">
      <w:pPr>
        <w:pStyle w:val="Tekstkomentarza"/>
        <w:rPr>
          <w:b/>
        </w:rPr>
      </w:pPr>
      <w:r w:rsidRPr="004656E7">
        <w:rPr>
          <w:b/>
        </w:rPr>
        <w:t>Treść dokonanej zmiany – 2</w:t>
      </w:r>
      <w:r>
        <w:rPr>
          <w:b/>
        </w:rPr>
        <w:t>6</w:t>
      </w:r>
      <w:r w:rsidRPr="004656E7">
        <w:rPr>
          <w:b/>
        </w:rPr>
        <w:t>.0</w:t>
      </w:r>
      <w:r>
        <w:rPr>
          <w:b/>
        </w:rPr>
        <w:t>6</w:t>
      </w:r>
      <w:r w:rsidRPr="004656E7">
        <w:rPr>
          <w:b/>
        </w:rPr>
        <w:t>.2025:</w:t>
      </w:r>
    </w:p>
    <w:p w14:paraId="01AFB62F" w14:textId="77777777" w:rsidR="00AD3B78" w:rsidRDefault="00AD3B78">
      <w:pPr>
        <w:pStyle w:val="Tekstkomentarza"/>
        <w:rPr>
          <w:b/>
        </w:rPr>
      </w:pPr>
    </w:p>
    <w:p w14:paraId="4CECDFD9" w14:textId="77777777" w:rsidR="00AD3B78" w:rsidRPr="00AD3B78" w:rsidRDefault="00AD3B78">
      <w:pPr>
        <w:pStyle w:val="Tekstkomentarza"/>
      </w:pPr>
      <w:r w:rsidRPr="00AD3B78">
        <w:rPr>
          <w:rFonts w:asciiTheme="minorHAnsi" w:hAnsiTheme="minorHAnsi" w:cstheme="minorHAnsi"/>
        </w:rPr>
        <w:t>Badani są absolwenci wszystkich kierunków studiów. Badanie nie jest obowiązkowe.</w:t>
      </w:r>
    </w:p>
  </w:comment>
  <w:comment w:id="5" w:author="Iwona Dąbrowska-Jabłońska" w:date="2025-07-24T17:32:00Z" w:initials="ID">
    <w:p w14:paraId="36545935" w14:textId="77777777" w:rsidR="00AD3B78" w:rsidRDefault="00AD3B78">
      <w:pPr>
        <w:pStyle w:val="Tekstkomentarza"/>
      </w:pPr>
      <w:r>
        <w:rPr>
          <w:rStyle w:val="Odwoaniedokomentarza"/>
        </w:rPr>
        <w:annotationRef/>
      </w:r>
    </w:p>
    <w:p w14:paraId="5CEF1AC6" w14:textId="77777777" w:rsidR="00AD3B78" w:rsidRDefault="00AD3B78" w:rsidP="00AD3B78">
      <w:pPr>
        <w:pStyle w:val="Tekstkomentarza"/>
        <w:rPr>
          <w:b/>
        </w:rPr>
      </w:pPr>
      <w:r w:rsidRPr="004656E7">
        <w:rPr>
          <w:b/>
        </w:rPr>
        <w:t>Treść dokonanej zmiany – 2</w:t>
      </w:r>
      <w:r>
        <w:rPr>
          <w:b/>
        </w:rPr>
        <w:t>6</w:t>
      </w:r>
      <w:r w:rsidRPr="004656E7">
        <w:rPr>
          <w:b/>
        </w:rPr>
        <w:t>.0</w:t>
      </w:r>
      <w:r>
        <w:rPr>
          <w:b/>
        </w:rPr>
        <w:t>6</w:t>
      </w:r>
      <w:r w:rsidRPr="004656E7">
        <w:rPr>
          <w:b/>
        </w:rPr>
        <w:t>.2025:</w:t>
      </w:r>
    </w:p>
    <w:p w14:paraId="5BE2F392" w14:textId="77777777" w:rsidR="00AD3B78" w:rsidRDefault="00AD3B78">
      <w:pPr>
        <w:pStyle w:val="Tekstkomentarza"/>
      </w:pPr>
    </w:p>
    <w:p w14:paraId="2CA7197B" w14:textId="77777777" w:rsidR="00AD3B78" w:rsidRDefault="00AD3B78">
      <w:pPr>
        <w:pStyle w:val="Tekstkomentarza"/>
      </w:pPr>
      <w:r w:rsidRPr="00AD3B78">
        <w:rPr>
          <w:rFonts w:asciiTheme="minorHAnsi" w:hAnsiTheme="minorHAnsi" w:cstheme="minorHAnsi"/>
        </w:rPr>
        <w:t>Prorektorowi ds. kształcenia</w:t>
      </w:r>
    </w:p>
  </w:comment>
  <w:comment w:id="6" w:author="Iwona Dąbrowska-Jabłońska" w:date="2025-07-24T17:32:00Z" w:initials="ID">
    <w:p w14:paraId="21895DAD" w14:textId="77777777" w:rsidR="00AD3B78" w:rsidRDefault="00AD3B78">
      <w:pPr>
        <w:pStyle w:val="Tekstkomentarza"/>
      </w:pPr>
      <w:r>
        <w:rPr>
          <w:rStyle w:val="Odwoaniedokomentarza"/>
        </w:rPr>
        <w:annotationRef/>
      </w:r>
    </w:p>
    <w:p w14:paraId="2DDB6F18" w14:textId="77777777" w:rsidR="00AD3B78" w:rsidRDefault="00AD3B78" w:rsidP="00AD3B78">
      <w:pPr>
        <w:pStyle w:val="Tekstkomentarza"/>
        <w:rPr>
          <w:b/>
        </w:rPr>
      </w:pPr>
      <w:r w:rsidRPr="004656E7">
        <w:rPr>
          <w:b/>
        </w:rPr>
        <w:t>Treść dokonanej zmiany – 2</w:t>
      </w:r>
      <w:r>
        <w:rPr>
          <w:b/>
        </w:rPr>
        <w:t>6</w:t>
      </w:r>
      <w:r w:rsidRPr="004656E7">
        <w:rPr>
          <w:b/>
        </w:rPr>
        <w:t>.0</w:t>
      </w:r>
      <w:r>
        <w:rPr>
          <w:b/>
        </w:rPr>
        <w:t>6</w:t>
      </w:r>
      <w:r w:rsidRPr="004656E7">
        <w:rPr>
          <w:b/>
        </w:rPr>
        <w:t>.2025:</w:t>
      </w:r>
    </w:p>
    <w:p w14:paraId="5641BCDD" w14:textId="77777777" w:rsidR="00AD3B78" w:rsidRDefault="00AD3B78">
      <w:pPr>
        <w:pStyle w:val="Tekstkomentarza"/>
      </w:pPr>
    </w:p>
    <w:p w14:paraId="32F75FA0" w14:textId="77777777" w:rsidR="00AD3B78" w:rsidRDefault="00AD3B78">
      <w:pPr>
        <w:pStyle w:val="Tekstkomentarza"/>
      </w:pPr>
      <w:r>
        <w:rPr>
          <w:rFonts w:asciiTheme="minorHAnsi" w:hAnsiTheme="minorHAnsi" w:cstheme="minorHAnsi"/>
        </w:rPr>
        <w:t>dydaktyczną</w:t>
      </w:r>
      <w:r w:rsidRPr="00AD3B78">
        <w:rPr>
          <w:rFonts w:asciiTheme="minorHAnsi" w:hAnsiTheme="minorHAnsi" w:cstheme="minorHAnsi"/>
        </w:rPr>
        <w:t xml:space="preserve"> mogą </w:t>
      </w:r>
      <w:r>
        <w:rPr>
          <w:rFonts w:asciiTheme="minorHAnsi" w:hAnsiTheme="minorHAnsi" w:cstheme="minorHAnsi"/>
        </w:rPr>
        <w:t xml:space="preserve">monitorować  </w:t>
      </w:r>
    </w:p>
  </w:comment>
  <w:comment w:id="7" w:author="Iwona Dąbrowska-Jabłońska" w:date="2025-07-24T17:33:00Z" w:initials="ID">
    <w:p w14:paraId="571C41D5" w14:textId="77777777" w:rsidR="00AD3B78" w:rsidRDefault="00AD3B78">
      <w:pPr>
        <w:pStyle w:val="Tekstkomentarza"/>
      </w:pPr>
      <w:r>
        <w:rPr>
          <w:rStyle w:val="Odwoaniedokomentarza"/>
        </w:rPr>
        <w:annotationRef/>
      </w:r>
    </w:p>
    <w:p w14:paraId="721677DF" w14:textId="77777777" w:rsidR="00AD3B78" w:rsidRDefault="00AD3B78" w:rsidP="00AD3B78">
      <w:pPr>
        <w:pStyle w:val="Tekstkomentarza"/>
        <w:rPr>
          <w:b/>
        </w:rPr>
      </w:pPr>
      <w:r w:rsidRPr="004656E7">
        <w:rPr>
          <w:b/>
        </w:rPr>
        <w:t>Treść dokonanej zmiany – 2</w:t>
      </w:r>
      <w:r>
        <w:rPr>
          <w:b/>
        </w:rPr>
        <w:t>6</w:t>
      </w:r>
      <w:r w:rsidRPr="004656E7">
        <w:rPr>
          <w:b/>
        </w:rPr>
        <w:t>.0</w:t>
      </w:r>
      <w:r>
        <w:rPr>
          <w:b/>
        </w:rPr>
        <w:t>6</w:t>
      </w:r>
      <w:r w:rsidRPr="004656E7">
        <w:rPr>
          <w:b/>
        </w:rPr>
        <w:t>.2025:</w:t>
      </w:r>
    </w:p>
    <w:p w14:paraId="63018AA3" w14:textId="77777777" w:rsidR="00AD3B78" w:rsidRDefault="00AD3B78">
      <w:pPr>
        <w:pStyle w:val="Tekstkomentarza"/>
      </w:pPr>
    </w:p>
    <w:p w14:paraId="4D308D52" w14:textId="77777777" w:rsidR="00AD3B78" w:rsidRPr="00AD3B78" w:rsidRDefault="00AD3B78">
      <w:pPr>
        <w:pStyle w:val="Tekstkomentarza"/>
      </w:pPr>
      <w:r w:rsidRPr="00AD3B78">
        <w:rPr>
          <w:rFonts w:asciiTheme="minorHAnsi" w:hAnsiTheme="minorHAnsi" w:cstheme="minorHAnsi"/>
        </w:rPr>
        <w:t>z przyjętym trybem postępowania w ramach Wydziałowego Systemu Doskonalenia Jakości Kształcenia.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B03C1DF" w15:done="0"/>
  <w15:commentEx w15:paraId="0C1BC5CB" w15:done="0"/>
  <w15:commentEx w15:paraId="2CB745B1" w15:done="0"/>
  <w15:commentEx w15:paraId="4CECDFD9" w15:done="0"/>
  <w15:commentEx w15:paraId="2CA7197B" w15:done="0"/>
  <w15:commentEx w15:paraId="32F75FA0" w15:done="0"/>
  <w15:commentEx w15:paraId="4D308D5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wona Dąbrowska-Jabłońska">
    <w15:presenceInfo w15:providerId="AD" w15:userId="S-1-5-21-4023281786-4225968435-4260326416-4053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E35"/>
    <w:rsid w:val="000C5F99"/>
    <w:rsid w:val="000F705A"/>
    <w:rsid w:val="001D5BDB"/>
    <w:rsid w:val="00222E4C"/>
    <w:rsid w:val="002700D1"/>
    <w:rsid w:val="004B6AB2"/>
    <w:rsid w:val="004E76B6"/>
    <w:rsid w:val="00633E5A"/>
    <w:rsid w:val="00724AFC"/>
    <w:rsid w:val="007E23F0"/>
    <w:rsid w:val="009A59D8"/>
    <w:rsid w:val="009A722C"/>
    <w:rsid w:val="00A410CC"/>
    <w:rsid w:val="00A66287"/>
    <w:rsid w:val="00AD3B78"/>
    <w:rsid w:val="00C04D6E"/>
    <w:rsid w:val="00DE6E35"/>
    <w:rsid w:val="00EE4E57"/>
    <w:rsid w:val="00F14B97"/>
    <w:rsid w:val="00F4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A869C"/>
  <w15:docId w15:val="{55B5F211-57E2-4171-AF91-E318D4DE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399"/>
    <w:pPr>
      <w:suppressAutoHyphens/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87696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696"/>
    <w:rPr>
      <w:rFonts w:ascii="Tahoma" w:hAnsi="Tahoma" w:cs="Tahoma"/>
      <w:sz w:val="16"/>
      <w:szCs w:val="16"/>
    </w:rPr>
  </w:style>
  <w:style w:type="character" w:customStyle="1" w:styleId="Znakiwypunktowania">
    <w:name w:val="Znaki wypunktowania"/>
    <w:rsid w:val="00701473"/>
    <w:rPr>
      <w:rFonts w:ascii="OpenSymbol" w:eastAsia="OpenSymbol" w:hAnsi="OpenSymbol" w:cs="OpenSymbol"/>
    </w:rPr>
  </w:style>
  <w:style w:type="character" w:customStyle="1" w:styleId="Znakinumeracji">
    <w:name w:val="Znaki numeracji"/>
    <w:rsid w:val="00701473"/>
  </w:style>
  <w:style w:type="character" w:customStyle="1" w:styleId="czeinternetowe">
    <w:name w:val="Łącze internetowe"/>
    <w:basedOn w:val="Domylnaczcionkaakapitu"/>
    <w:uiPriority w:val="99"/>
    <w:unhideWhenUsed/>
    <w:rsid w:val="00742D16"/>
    <w:rPr>
      <w:color w:val="0000FF"/>
      <w:u w:val="single"/>
    </w:rPr>
  </w:style>
  <w:style w:type="character" w:customStyle="1" w:styleId="ListLabel1">
    <w:name w:val="ListLabel 1"/>
    <w:rsid w:val="00DE6E35"/>
    <w:rPr>
      <w:rFonts w:cs="Symbol"/>
    </w:rPr>
  </w:style>
  <w:style w:type="character" w:customStyle="1" w:styleId="ListLabel2">
    <w:name w:val="ListLabel 2"/>
    <w:rsid w:val="00DE6E35"/>
    <w:rPr>
      <w:rFonts w:cs="OpenSymbol"/>
    </w:rPr>
  </w:style>
  <w:style w:type="paragraph" w:styleId="Nagwek">
    <w:name w:val="header"/>
    <w:basedOn w:val="Normalny"/>
    <w:next w:val="Tretekstu"/>
    <w:rsid w:val="00DE6E3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701473"/>
    <w:pPr>
      <w:spacing w:after="140" w:line="288" w:lineRule="auto"/>
    </w:pPr>
  </w:style>
  <w:style w:type="paragraph" w:styleId="Lista">
    <w:name w:val="List"/>
    <w:basedOn w:val="Tretekstu"/>
    <w:rsid w:val="00701473"/>
    <w:rPr>
      <w:rFonts w:ascii="Georgia" w:hAnsi="Georgia" w:cs="Mangal"/>
    </w:rPr>
  </w:style>
  <w:style w:type="paragraph" w:styleId="Podpis">
    <w:name w:val="Signature"/>
    <w:basedOn w:val="Normalny"/>
    <w:rsid w:val="00DE6E35"/>
    <w:pPr>
      <w:suppressLineNumbers/>
      <w:spacing w:before="120" w:after="120"/>
    </w:pPr>
    <w:rPr>
      <w:rFonts w:ascii="Georgia" w:hAnsi="Georgia" w:cs="Mangal"/>
      <w:i/>
      <w:iCs/>
      <w:sz w:val="24"/>
      <w:szCs w:val="24"/>
    </w:rPr>
  </w:style>
  <w:style w:type="paragraph" w:customStyle="1" w:styleId="Indeks">
    <w:name w:val="Indeks"/>
    <w:basedOn w:val="Normalny"/>
    <w:rsid w:val="00701473"/>
    <w:pPr>
      <w:suppressLineNumbers/>
    </w:pPr>
    <w:rPr>
      <w:rFonts w:ascii="Georgia" w:hAnsi="Georgia" w:cs="Mangal"/>
    </w:rPr>
  </w:style>
  <w:style w:type="paragraph" w:customStyle="1" w:styleId="Gwka">
    <w:name w:val="Główka"/>
    <w:basedOn w:val="Normalny"/>
    <w:rsid w:val="0070147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ygnatura">
    <w:name w:val="Sygnatura"/>
    <w:basedOn w:val="Normalny"/>
    <w:rsid w:val="00701473"/>
    <w:pPr>
      <w:suppressLineNumbers/>
      <w:spacing w:before="120" w:after="120"/>
    </w:pPr>
    <w:rPr>
      <w:rFonts w:ascii="Georgia" w:hAnsi="Georgia" w:cs="Mangal"/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69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D8769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6E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6E35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6E35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B6AB2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B6AB2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B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3B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dania.uni.opole.pl/index.php/9999?lang=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kariera.uni.opole.pl/monito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dania.uni.opole.pl/index.php/9999?lang=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09398-D796-4167-AA69-22F07C5B1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Bucka</dc:creator>
  <cp:lastModifiedBy>Iwona Dąbrowska-Jabłońska</cp:lastModifiedBy>
  <cp:revision>2</cp:revision>
  <dcterms:created xsi:type="dcterms:W3CDTF">2025-07-24T15:37:00Z</dcterms:created>
  <dcterms:modified xsi:type="dcterms:W3CDTF">2025-07-24T15:37:00Z</dcterms:modified>
  <dc:language>pl-PL</dc:language>
</cp:coreProperties>
</file>