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446"/>
        <w:gridCol w:w="1876"/>
        <w:gridCol w:w="2246"/>
        <w:gridCol w:w="282"/>
        <w:gridCol w:w="1696"/>
      </w:tblGrid>
      <w:tr w:rsidR="00DB039F" w:rsidRPr="00DB039F" w:rsidTr="00CE557A">
        <w:tc>
          <w:tcPr>
            <w:tcW w:w="2343" w:type="dxa"/>
            <w:vMerge w:val="restart"/>
            <w:vAlign w:val="center"/>
          </w:tcPr>
          <w:p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8" w:type="dxa"/>
            <w:gridSpan w:val="3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:rsidTr="00CE557A">
        <w:trPr>
          <w:trHeight w:val="625"/>
        </w:trPr>
        <w:tc>
          <w:tcPr>
            <w:tcW w:w="2343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6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:rsidTr="00CE557A">
        <w:trPr>
          <w:trHeight w:val="406"/>
        </w:trPr>
        <w:tc>
          <w:tcPr>
            <w:tcW w:w="2343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6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876" w:type="dxa"/>
          </w:tcPr>
          <w:p w:rsidR="001F7CD0" w:rsidRPr="00CE557A" w:rsidRDefault="001F7CD0" w:rsidP="005A5EF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E557A">
              <w:rPr>
                <w:rFonts w:asciiTheme="majorHAnsi" w:hAnsiTheme="majorHAnsi"/>
              </w:rPr>
              <w:t>202</w:t>
            </w:r>
            <w:r w:rsidR="0015279C" w:rsidRPr="00CE557A">
              <w:rPr>
                <w:rFonts w:asciiTheme="majorHAnsi" w:hAnsiTheme="majorHAnsi"/>
              </w:rPr>
              <w:t>4/</w:t>
            </w:r>
            <w:r w:rsidRPr="00CE557A">
              <w:rPr>
                <w:rFonts w:asciiTheme="majorHAnsi" w:hAnsiTheme="majorHAnsi"/>
              </w:rPr>
              <w:t>202</w:t>
            </w:r>
            <w:r w:rsidR="0015279C" w:rsidRPr="00CE557A">
              <w:rPr>
                <w:rFonts w:asciiTheme="majorHAnsi" w:hAnsiTheme="majorHAnsi"/>
              </w:rPr>
              <w:t>5</w:t>
            </w:r>
          </w:p>
        </w:tc>
        <w:tc>
          <w:tcPr>
            <w:tcW w:w="2528" w:type="dxa"/>
            <w:gridSpan w:val="2"/>
          </w:tcPr>
          <w:p w:rsidR="00B22BCF" w:rsidRPr="00CE557A" w:rsidRDefault="00B22BCF" w:rsidP="005A5EFB">
            <w:pPr>
              <w:spacing w:after="0" w:line="240" w:lineRule="auto"/>
              <w:rPr>
                <w:rFonts w:asciiTheme="majorHAnsi" w:hAnsiTheme="majorHAnsi"/>
              </w:rPr>
            </w:pPr>
            <w:r w:rsidRPr="00CE557A">
              <w:rPr>
                <w:rFonts w:asciiTheme="majorHAnsi" w:hAnsiTheme="majorHAnsi"/>
              </w:rPr>
              <w:t xml:space="preserve">Zmiana </w:t>
            </w:r>
            <w:r w:rsidR="0015279C" w:rsidRPr="00CE557A">
              <w:rPr>
                <w:rFonts w:asciiTheme="majorHAnsi" w:hAnsiTheme="majorHAnsi"/>
              </w:rPr>
              <w:t>6</w:t>
            </w:r>
          </w:p>
        </w:tc>
        <w:tc>
          <w:tcPr>
            <w:tcW w:w="1696" w:type="dxa"/>
          </w:tcPr>
          <w:p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2BCF" w:rsidRPr="00DB039F" w:rsidTr="005E0D34">
        <w:tc>
          <w:tcPr>
            <w:tcW w:w="9889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</w:p>
          <w:p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:rsidR="0004598B" w:rsidRPr="00DB039F" w:rsidRDefault="00954C54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3.2. </w:t>
            </w:r>
            <w:r w:rsidRPr="00CE557A">
              <w:rPr>
                <w:rFonts w:asciiTheme="majorHAnsi" w:hAnsiTheme="majorHAnsi"/>
              </w:rPr>
              <w:t xml:space="preserve">Biuro </w:t>
            </w:r>
            <w:r w:rsidR="0004598B" w:rsidRPr="00CE557A">
              <w:rPr>
                <w:rFonts w:asciiTheme="majorHAnsi" w:hAnsiTheme="majorHAnsi"/>
              </w:rPr>
              <w:t>Spraw</w:t>
            </w:r>
            <w:r w:rsidR="00ED026A" w:rsidRPr="00CE557A">
              <w:rPr>
                <w:rFonts w:asciiTheme="majorHAnsi" w:hAnsiTheme="majorHAnsi"/>
              </w:rPr>
              <w:t xml:space="preserve"> </w:t>
            </w:r>
            <w:r w:rsidR="0004598B" w:rsidRPr="00CE557A">
              <w:rPr>
                <w:rFonts w:asciiTheme="majorHAnsi" w:hAnsiTheme="majorHAnsi"/>
              </w:rPr>
              <w:t xml:space="preserve">Studenckich </w:t>
            </w:r>
            <w:r>
              <w:rPr>
                <w:rFonts w:asciiTheme="majorHAnsi" w:hAnsiTheme="majorHAnsi"/>
              </w:rPr>
              <w:t>Uniwersytetu Opolskiego (B</w:t>
            </w:r>
            <w:r w:rsidR="0004598B" w:rsidRPr="00DB039F">
              <w:rPr>
                <w:rFonts w:asciiTheme="majorHAnsi" w:hAnsiTheme="majorHAnsi"/>
              </w:rPr>
              <w:t xml:space="preserve">SS) – jednostka Uczelni odpowiedzialna  za realizację  praktyk w zakresie formalnymi organizacyjnym; </w:t>
            </w:r>
          </w:p>
          <w:p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:rsidR="00D125CB" w:rsidRPr="00B131D3" w:rsidRDefault="0026482B" w:rsidP="00B1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131D3">
              <w:rPr>
                <w:rFonts w:asciiTheme="majorHAnsi" w:hAnsiTheme="majorHAnsi"/>
              </w:rPr>
              <w:t xml:space="preserve">3.5. </w:t>
            </w:r>
            <w:r w:rsidR="005A5EFB" w:rsidRPr="00F72871">
              <w:rPr>
                <w:rFonts w:asciiTheme="majorHAnsi" w:hAnsiTheme="majorHAnsi"/>
              </w:rPr>
              <w:t>Praktyka zawodowa - jedna z form praktycznego wdroże</w:t>
            </w:r>
            <w:bookmarkStart w:id="0" w:name="_GoBack"/>
            <w:bookmarkEnd w:id="0"/>
            <w:r w:rsidR="005A5EFB" w:rsidRPr="00F72871">
              <w:rPr>
                <w:rFonts w:asciiTheme="majorHAnsi" w:hAnsiTheme="majorHAnsi"/>
              </w:rPr>
              <w:t>nia studenta w życie zawodo</w:t>
            </w:r>
            <w:r w:rsidR="00FA06A6" w:rsidRPr="00F72871">
              <w:rPr>
                <w:rFonts w:asciiTheme="majorHAnsi" w:hAnsiTheme="majorHAnsi"/>
              </w:rPr>
              <w:t>w</w:t>
            </w:r>
            <w:r w:rsidR="00B131D3" w:rsidRPr="00F72871">
              <w:rPr>
                <w:rFonts w:asciiTheme="majorHAnsi" w:hAnsiTheme="majorHAnsi"/>
              </w:rPr>
              <w:t>e związane z kierunkiem studiów.</w:t>
            </w:r>
          </w:p>
          <w:p w:rsidR="00782DD7" w:rsidRPr="00DB039F" w:rsidRDefault="005A5EF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</w:t>
            </w:r>
            <w:r w:rsidR="00B131D3">
              <w:rPr>
                <w:rFonts w:asciiTheme="majorHAnsi" w:hAnsiTheme="majorHAnsi"/>
              </w:rPr>
              <w:t>praktyk od strony merytorycznej.</w:t>
            </w:r>
          </w:p>
          <w:p w:rsidR="007D1C82" w:rsidRPr="00DB039F" w:rsidRDefault="005A5EF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954C54">
              <w:rPr>
                <w:rFonts w:asciiTheme="majorHAnsi" w:hAnsiTheme="majorHAnsi"/>
              </w:rPr>
              <w:t>K</w:t>
            </w:r>
            <w:r w:rsidR="00570EF2" w:rsidRPr="00954C54">
              <w:rPr>
                <w:rFonts w:asciiTheme="majorHAnsi" w:hAnsiTheme="majorHAnsi"/>
              </w:rPr>
              <w:t>arta przedmiotu</w:t>
            </w:r>
            <w:r w:rsidR="00570EF2" w:rsidRPr="00DB039F">
              <w:rPr>
                <w:rFonts w:asciiTheme="majorHAnsi" w:hAnsiTheme="majorHAnsi"/>
              </w:rPr>
              <w:t xml:space="preserve"> </w:t>
            </w:r>
            <w:r w:rsidR="0004598B" w:rsidRPr="00DB039F">
              <w:rPr>
                <w:rFonts w:asciiTheme="majorHAnsi" w:hAnsiTheme="majorHAnsi"/>
              </w:rPr>
              <w:t>– opis programu nauczania</w:t>
            </w:r>
            <w:r w:rsidR="00954C54">
              <w:rPr>
                <w:rFonts w:asciiTheme="majorHAnsi" w:hAnsiTheme="majorHAnsi"/>
              </w:rPr>
              <w:t xml:space="preserve"> </w:t>
            </w:r>
            <w:r w:rsidR="0004598B" w:rsidRPr="00DB039F">
              <w:rPr>
                <w:rFonts w:asciiTheme="majorHAnsi" w:hAnsiTheme="majorHAnsi"/>
              </w:rPr>
              <w:t xml:space="preserve">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954C54">
              <w:rPr>
                <w:rFonts w:asciiTheme="majorHAnsi" w:hAnsiTheme="majorHAnsi"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954C54">
              <w:rPr>
                <w:rFonts w:asciiTheme="majorHAnsi" w:hAnsiTheme="majorHAnsi"/>
              </w:rPr>
              <w:t xml:space="preserve"> do B</w:t>
            </w:r>
            <w:r w:rsidR="0004598B" w:rsidRPr="00DB039F">
              <w:rPr>
                <w:rFonts w:asciiTheme="majorHAnsi" w:hAnsiTheme="majorHAnsi"/>
              </w:rPr>
              <w:t xml:space="preserve">SS,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</w:t>
            </w:r>
            <w:r w:rsidR="005A5EFB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954C54">
              <w:rPr>
                <w:rFonts w:asciiTheme="majorHAnsi" w:hAnsiTheme="majorHAnsi"/>
              </w:rPr>
              <w:t>Instrukcja</w:t>
            </w:r>
            <w:r w:rsidR="00080C38" w:rsidRPr="00954C54">
              <w:rPr>
                <w:rFonts w:asciiTheme="majorHAnsi" w:hAnsiTheme="majorHAnsi"/>
              </w:rPr>
              <w:t xml:space="preserve"> organizacji i</w:t>
            </w:r>
            <w:r w:rsidR="0004598B" w:rsidRPr="00954C54">
              <w:rPr>
                <w:rFonts w:asciiTheme="majorHAnsi" w:hAnsiTheme="majorHAnsi"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954C54">
              <w:rPr>
                <w:rFonts w:asciiTheme="majorHAnsi" w:hAnsiTheme="majorHAnsi"/>
              </w:rPr>
              <w:t>Karta  przebiegu  praktyki (</w:t>
            </w:r>
            <w:r w:rsidR="0099158E" w:rsidRPr="00954C54">
              <w:rPr>
                <w:rFonts w:asciiTheme="majorHAnsi" w:hAnsiTheme="majorHAnsi"/>
              </w:rPr>
              <w:t>lub D</w:t>
            </w:r>
            <w:r w:rsidR="0004598B" w:rsidRPr="00954C54">
              <w:rPr>
                <w:rFonts w:asciiTheme="majorHAnsi" w:hAnsiTheme="majorHAnsi"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3</w:t>
            </w:r>
            <w:r w:rsidRPr="00954C54">
              <w:rPr>
                <w:rFonts w:asciiTheme="majorHAnsi" w:hAnsiTheme="majorHAnsi"/>
                <w:i/>
              </w:rPr>
              <w:t xml:space="preserve">. </w:t>
            </w:r>
            <w:r w:rsidR="0004598B" w:rsidRPr="00954C54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 xml:space="preserve">4.3. </w:t>
            </w:r>
            <w:r w:rsidR="00954C54">
              <w:rPr>
                <w:rFonts w:asciiTheme="majorHAnsi" w:hAnsiTheme="majorHAnsi"/>
              </w:rPr>
              <w:t xml:space="preserve">Biuro </w:t>
            </w:r>
            <w:r w:rsidR="00FA42AB" w:rsidRPr="00DB039F">
              <w:rPr>
                <w:rFonts w:asciiTheme="majorHAnsi" w:hAnsiTheme="majorHAnsi"/>
              </w:rPr>
              <w:t>Spraw Studenckich Uniwersytetu Opolskiego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FA42AB" w:rsidRPr="00DB039F">
              <w:rPr>
                <w:rFonts w:asciiTheme="majorHAnsi" w:hAnsiTheme="majorHAnsi"/>
              </w:rPr>
              <w:t>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:rsidR="00801760" w:rsidRDefault="00801760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5. Sposób postępowania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r w:rsidR="00954C54"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</w:t>
            </w:r>
            <w:r w:rsidR="00833BFE"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Spraw </w:t>
            </w:r>
            <w:r w:rsidR="00954C54"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Studenckich</w:t>
            </w:r>
            <w:r w:rsidR="00954C54" w:rsidRPr="00CE557A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 xml:space="preserve"> </w:t>
            </w:r>
            <w:r w:rsidR="00833BFE" w:rsidRPr="00CE557A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 xml:space="preserve">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>wewnętrznymi przepisam</w:t>
            </w:r>
            <w:r w:rsidR="00833BFE" w:rsidRPr="00CE557A">
              <w:rPr>
                <w:rFonts w:asciiTheme="majorHAnsi" w:eastAsia="Times New Roman" w:hAnsiTheme="majorHAnsi"/>
                <w:lang w:eastAsia="pl-PL"/>
              </w:rPr>
              <w:t xml:space="preserve">i </w:t>
            </w:r>
            <w:r w:rsidR="00954C54"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</w:t>
            </w:r>
            <w:r w:rsidR="00833BFE"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Spraw Studenckich</w:t>
            </w:r>
            <w:r w:rsidR="00833BFE" w:rsidRPr="00CE557A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5A5EFB">
              <w:rPr>
                <w:rFonts w:asciiTheme="majorHAnsi" w:hAnsiTheme="majorHAnsi"/>
                <w:lang w:eastAsia="pl-PL"/>
              </w:rPr>
              <w:t xml:space="preserve"> 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:rsidR="00954C54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</w:t>
            </w:r>
            <w:r w:rsidR="00E53E63" w:rsidRPr="00CE557A">
              <w:rPr>
                <w:rFonts w:asciiTheme="majorHAnsi" w:hAnsiTheme="majorHAnsi"/>
                <w:lang w:eastAsia="pl-PL"/>
              </w:rPr>
              <w:t xml:space="preserve">ogłasza </w:t>
            </w:r>
            <w:r w:rsidRPr="00CE557A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Biuro Spraw Studenckich 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</w:t>
            </w:r>
            <w:r w:rsidR="00954C54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 </w:t>
            </w:r>
          </w:p>
          <w:p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:rsidR="00D125CB" w:rsidRPr="00F72871" w:rsidRDefault="00A7287A" w:rsidP="0073043F">
            <w:pPr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5.10. </w:t>
            </w:r>
            <w:r w:rsidR="005B5EEA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      </w:r>
            <w:r w:rsidR="00D125CB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 </w:t>
            </w:r>
          </w:p>
          <w:p w:rsidR="00B131D3" w:rsidRPr="00F72871" w:rsidRDefault="00B131D3" w:rsidP="00D125CB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72871">
              <w:rPr>
                <w:rFonts w:ascii="Cambria" w:hAnsi="Cambria"/>
              </w:rPr>
              <w:t xml:space="preserve">5.11. </w:t>
            </w: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Szczegółowy tryb postępowania jest określany w instrukcjach praktyk na poszczególnych kierunkach studiów.</w:t>
            </w:r>
          </w:p>
          <w:p w:rsidR="00A7287A" w:rsidRPr="00DB039F" w:rsidRDefault="00801760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2</w:t>
            </w: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  <w:r w:rsidR="00A7287A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3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4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Praktyka dodatkowa nie może być zaliczana jako praktyka obowiązkowa, wynikająca z programu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:rsidR="00E52B3A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</w:t>
            </w:r>
            <w:r w:rsidR="005B5EEA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</w:rPr>
              <w:t>Rektora Uniwersytetu Opolskiego z dnia 28 stycznia 2021 r. w sprawie wprowadzenia Regulaminu organizacji praktyk w Uniwersytecie Opolskim</w:t>
            </w:r>
            <w:r w:rsidR="0073043F">
              <w:rPr>
                <w:rFonts w:asciiTheme="majorHAnsi" w:hAnsiTheme="majorHAnsi"/>
              </w:rPr>
              <w:t xml:space="preserve"> ze zmianami</w:t>
            </w:r>
            <w:r w:rsidRPr="00DB039F">
              <w:rPr>
                <w:rFonts w:asciiTheme="majorHAnsi" w:hAnsiTheme="majorHAnsi"/>
              </w:rPr>
              <w:t>.</w:t>
            </w:r>
          </w:p>
          <w:p w:rsidR="005B5EEA" w:rsidRPr="0015279C" w:rsidRDefault="005B5EEA" w:rsidP="005B5EEA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</w:rPr>
            </w:pPr>
            <w:r w:rsidRPr="00F72871">
              <w:rPr>
                <w:rFonts w:asciiTheme="majorHAnsi" w:hAnsiTheme="majorHAnsi"/>
              </w:rPr>
              <w:t xml:space="preserve">6.5. </w:t>
            </w:r>
            <w:r w:rsidRPr="00CE557A">
              <w:rPr>
                <w:rFonts w:asciiTheme="majorHAnsi" w:hAnsiTheme="majorHAnsi"/>
              </w:rPr>
              <w:t xml:space="preserve">Zarządzenie </w:t>
            </w:r>
            <w:r w:rsidR="0073043F" w:rsidRPr="00CE557A">
              <w:rPr>
                <w:rFonts w:asciiTheme="majorHAnsi" w:hAnsiTheme="majorHAnsi"/>
              </w:rPr>
              <w:t xml:space="preserve">Rektora </w:t>
            </w:r>
            <w:r w:rsidR="00954C54" w:rsidRPr="00CE557A">
              <w:rPr>
                <w:rFonts w:asciiTheme="majorHAnsi" w:hAnsiTheme="majorHAnsi"/>
              </w:rPr>
              <w:t xml:space="preserve">nr </w:t>
            </w:r>
            <w:r w:rsidRPr="00CE557A">
              <w:rPr>
                <w:rFonts w:asciiTheme="majorHAnsi" w:hAnsiTheme="majorHAnsi"/>
              </w:rPr>
              <w:t xml:space="preserve">61/2023 z dnia 04.09.2023 </w:t>
            </w:r>
            <w:proofErr w:type="spellStart"/>
            <w:r w:rsidRPr="00CE557A">
              <w:rPr>
                <w:rFonts w:asciiTheme="majorHAnsi" w:hAnsiTheme="majorHAnsi"/>
              </w:rPr>
              <w:t>ws</w:t>
            </w:r>
            <w:proofErr w:type="spellEnd"/>
            <w:r w:rsidRPr="00CE557A">
              <w:rPr>
                <w:rFonts w:asciiTheme="majorHAnsi" w:hAnsiTheme="majorHAnsi"/>
              </w:rPr>
              <w:t xml:space="preserve">. </w:t>
            </w:r>
            <w:r w:rsidRPr="00CE557A">
              <w:rPr>
                <w:rFonts w:asciiTheme="majorHAnsi" w:hAnsiTheme="majorHAnsi"/>
                <w:i/>
              </w:rPr>
              <w:t>Regulamin organizacji praktyk w Uniwersytecie Opolskim</w:t>
            </w:r>
            <w:r w:rsidRPr="00CE557A">
              <w:rPr>
                <w:rFonts w:asciiTheme="majorHAnsi" w:hAnsiTheme="majorHAnsi"/>
              </w:rPr>
              <w:t>.</w:t>
            </w:r>
            <w:r w:rsidR="0073043F" w:rsidRPr="00CE557A">
              <w:rPr>
                <w:rFonts w:asciiTheme="majorHAnsi" w:hAnsiTheme="majorHAnsi"/>
              </w:rPr>
              <w:t xml:space="preserve">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:rsidR="00B22BCF" w:rsidRPr="00DB039F" w:rsidRDefault="00954C54" w:rsidP="00954C5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7. Załączniki</w:t>
            </w:r>
          </w:p>
          <w:p w:rsidR="00B22BCF" w:rsidRPr="00DB039F" w:rsidRDefault="00B22BCF" w:rsidP="00155BD2">
            <w:pPr>
              <w:spacing w:after="0" w:line="240" w:lineRule="auto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lastRenderedPageBreak/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="00155BD2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5B4103">
              <w:rPr>
                <w:rFonts w:asciiTheme="majorHAnsi" w:hAnsiTheme="majorHAnsi"/>
                <w:i/>
              </w:rPr>
              <w:t xml:space="preserve"> 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B14543">
              <w:rPr>
                <w:rFonts w:asciiTheme="majorHAnsi" w:eastAsia="Times New Roman" w:hAnsiTheme="majorHAnsi"/>
                <w:bCs/>
                <w:lang w:eastAsia="pl-PL"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>Zapotrzebowanie</w:t>
            </w:r>
            <w:r w:rsidR="00B14543">
              <w:rPr>
                <w:rFonts w:asciiTheme="majorHAnsi" w:hAnsiTheme="majorHAnsi"/>
                <w:i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 xml:space="preserve">na </w:t>
            </w:r>
            <w:r w:rsidR="009F4BBC" w:rsidRPr="00551C7B">
              <w:rPr>
                <w:rFonts w:asciiTheme="majorHAnsi" w:hAnsiTheme="majorHAnsi"/>
                <w:i/>
              </w:rPr>
              <w:t>praktyki</w:t>
            </w:r>
            <w:r w:rsidR="00B14543" w:rsidRPr="00551C7B">
              <w:rPr>
                <w:rFonts w:asciiTheme="majorHAnsi" w:hAnsiTheme="majorHAnsi"/>
                <w:i/>
              </w:rPr>
              <w:t xml:space="preserve"> </w:t>
            </w:r>
            <w:r w:rsidR="006358F8" w:rsidRPr="00551C7B">
              <w:rPr>
                <w:rFonts w:asciiTheme="majorHAnsi" w:hAnsiTheme="majorHAnsi"/>
                <w:i/>
              </w:rPr>
              <w:t>obowiązkowe</w:t>
            </w:r>
            <w:r w:rsidR="006358F8" w:rsidRPr="00DB039F">
              <w:rPr>
                <w:rFonts w:asciiTheme="majorHAnsi" w:hAnsiTheme="majorHAnsi"/>
                <w:i/>
              </w:rPr>
              <w:t xml:space="preserve"> </w:t>
            </w:r>
          </w:p>
          <w:p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551C7B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B14543">
              <w:rPr>
                <w:rFonts w:asciiTheme="majorHAnsi" w:eastAsia="Times New Roman" w:hAnsiTheme="majorHAnsi"/>
                <w:bCs/>
                <w:i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7B366A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DE702C">
              <w:rPr>
                <w:rFonts w:asciiTheme="majorHAnsi" w:hAnsiTheme="majorHAnsi"/>
              </w:rPr>
              <w:t xml:space="preserve"> 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DE702C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  <w:p w:rsidR="00283BB7" w:rsidRPr="00DE702C" w:rsidRDefault="006858FE" w:rsidP="00876B13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551C7B">
              <w:rPr>
                <w:rFonts w:asciiTheme="majorHAnsi" w:hAnsiTheme="majorHAnsi"/>
              </w:rPr>
              <w:t>8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84729B">
              <w:rPr>
                <w:rFonts w:asciiTheme="majorHAnsi" w:hAnsiTheme="majorHAnsi"/>
                <w:i/>
              </w:rPr>
              <w:t xml:space="preserve"> </w:t>
            </w:r>
            <w:r w:rsidR="00F72871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</w:tc>
      </w:tr>
    </w:tbl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551C7B" w:rsidRDefault="00551C7B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br w:type="page"/>
      </w:r>
    </w:p>
    <w:p w:rsidR="008E2D3C" w:rsidRPr="00DB039F" w:rsidRDefault="008E2D3C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B14543">
        <w:rPr>
          <w:rFonts w:asciiTheme="majorHAnsi" w:eastAsia="Times New Roman" w:hAnsiTheme="majorHAnsi"/>
          <w:lang w:eastAsia="pl-PL"/>
        </w:rPr>
        <w:t xml:space="preserve"> </w:t>
      </w:r>
      <w:r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Pr="00DB039F">
        <w:rPr>
          <w:rFonts w:asciiTheme="majorHAnsi" w:hAnsiTheme="majorHAnsi"/>
          <w:i/>
        </w:rPr>
        <w:t>raktyk w Uniwersytecie Opolskim</w:t>
      </w:r>
    </w:p>
    <w:p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22BCF" w:rsidRPr="00DB039F" w:rsidTr="00952761">
        <w:tc>
          <w:tcPr>
            <w:tcW w:w="9606" w:type="dxa"/>
          </w:tcPr>
          <w:p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9606"/>
            </w:tblGrid>
            <w:tr w:rsidR="00B22BCF" w:rsidRPr="00DB039F" w:rsidTr="005E0D34">
              <w:trPr>
                <w:trHeight w:val="4074"/>
              </w:trPr>
              <w:tc>
                <w:tcPr>
                  <w:tcW w:w="9606" w:type="dxa"/>
                </w:tcPr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zapoznałem(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am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B14543">
        <w:rPr>
          <w:rFonts w:asciiTheme="majorHAnsi" w:eastAsia="Times New Roman" w:hAnsiTheme="majorHAnsi"/>
          <w:bCs/>
          <w:lang w:eastAsia="pl-PL"/>
        </w:rPr>
        <w:t xml:space="preserve"> </w:t>
      </w:r>
      <w:r w:rsidR="00490A4D" w:rsidRPr="00DB039F">
        <w:rPr>
          <w:rFonts w:asciiTheme="majorHAnsi" w:hAnsiTheme="majorHAnsi"/>
          <w:i/>
        </w:rPr>
        <w:t>Zapotrzebowanie</w:t>
      </w:r>
      <w:r w:rsidR="00551C7B">
        <w:rPr>
          <w:rFonts w:asciiTheme="majorHAnsi" w:hAnsiTheme="majorHAnsi"/>
          <w:i/>
        </w:rPr>
        <w:t xml:space="preserve"> </w:t>
      </w:r>
      <w:r w:rsidR="00490A4D" w:rsidRPr="00DB039F">
        <w:rPr>
          <w:rFonts w:asciiTheme="majorHAnsi" w:hAnsiTheme="majorHAnsi"/>
          <w:i/>
        </w:rPr>
        <w:t>na praktyki obowiązkowe</w:t>
      </w:r>
    </w:p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79"/>
        <w:gridCol w:w="4483"/>
      </w:tblGrid>
      <w:tr w:rsidR="00FF0F65" w:rsidRPr="00DB039F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:rsidTr="00063ED2">
        <w:tc>
          <w:tcPr>
            <w:tcW w:w="4644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B039F" w:rsidRPr="00DB039F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:rsidTr="00684B25">
        <w:trPr>
          <w:trHeight w:val="434"/>
        </w:trPr>
        <w:tc>
          <w:tcPr>
            <w:tcW w:w="4673" w:type="dxa"/>
            <w:vAlign w:val="center"/>
          </w:tcPr>
          <w:p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:rsidTr="00684B25">
        <w:tc>
          <w:tcPr>
            <w:tcW w:w="9062" w:type="dxa"/>
            <w:gridSpan w:val="2"/>
          </w:tcPr>
          <w:p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F749B" w:rsidRPr="00DB039F" w:rsidTr="00B064A4">
        <w:trPr>
          <w:trHeight w:val="508"/>
        </w:trPr>
        <w:tc>
          <w:tcPr>
            <w:tcW w:w="9062" w:type="dxa"/>
            <w:vAlign w:val="center"/>
          </w:tcPr>
          <w:p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37E37" w:rsidRPr="00DB039F" w:rsidTr="00F3667C">
        <w:trPr>
          <w:trHeight w:val="579"/>
        </w:trPr>
        <w:tc>
          <w:tcPr>
            <w:tcW w:w="9062" w:type="dxa"/>
            <w:vAlign w:val="center"/>
          </w:tcPr>
          <w:p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8"/>
        <w:gridCol w:w="3973"/>
        <w:gridCol w:w="2851"/>
      </w:tblGrid>
      <w:tr w:rsidR="00DB039F" w:rsidRPr="00DB039F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:rsidTr="00732236"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92414" w:rsidRPr="00DB039F" w:rsidTr="00622677">
        <w:trPr>
          <w:trHeight w:val="580"/>
        </w:trPr>
        <w:tc>
          <w:tcPr>
            <w:tcW w:w="9062" w:type="dxa"/>
            <w:vAlign w:val="center"/>
          </w:tcPr>
          <w:p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:rsidTr="008B65DA">
        <w:tc>
          <w:tcPr>
            <w:tcW w:w="9062" w:type="dxa"/>
          </w:tcPr>
          <w:p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B14543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Kierunek</w:t>
            </w:r>
            <w:r w:rsidR="00B14543">
              <w:rPr>
                <w:rFonts w:asciiTheme="majorHAnsi" w:hAnsiTheme="majorHAnsi"/>
                <w:lang w:eastAsia="pl-PL"/>
              </w:rPr>
              <w:t>, moduł</w:t>
            </w:r>
            <w:r w:rsidRPr="00DB039F">
              <w:rPr>
                <w:rFonts w:asciiTheme="majorHAnsi" w:hAnsiTheme="majorHAnsi"/>
                <w:lang w:eastAsia="pl-PL"/>
              </w:rPr>
              <w:t xml:space="preserve">: 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:rsidTr="00622677">
        <w:trPr>
          <w:trHeight w:val="578"/>
        </w:trPr>
        <w:tc>
          <w:tcPr>
            <w:tcW w:w="973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:rsidTr="00622677">
        <w:trPr>
          <w:trHeight w:val="5172"/>
        </w:trPr>
        <w:tc>
          <w:tcPr>
            <w:tcW w:w="973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lastRenderedPageBreak/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DB039F" w:rsidRPr="00DB039F" w:rsidTr="00CA5175">
        <w:trPr>
          <w:trHeight w:val="397"/>
        </w:trPr>
        <w:tc>
          <w:tcPr>
            <w:tcW w:w="9062" w:type="dxa"/>
            <w:gridSpan w:val="2"/>
          </w:tcPr>
          <w:p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:rsidTr="00CA5175">
        <w:trPr>
          <w:trHeight w:val="397"/>
        </w:trPr>
        <w:tc>
          <w:tcPr>
            <w:tcW w:w="4567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:rsidTr="00DB039F">
        <w:tc>
          <w:tcPr>
            <w:tcW w:w="9212" w:type="dxa"/>
            <w:shd w:val="clear" w:color="auto" w:fill="F2F2F2" w:themeFill="background1" w:themeFillShade="F2"/>
          </w:tcPr>
          <w:p w:rsidR="00996E09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  <w:p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51C7B" w:rsidRPr="00DB039F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1A5" w:rsidRPr="00DB039F" w:rsidTr="00BC6571">
        <w:tc>
          <w:tcPr>
            <w:tcW w:w="9212" w:type="dxa"/>
          </w:tcPr>
          <w:p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lastRenderedPageBreak/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CA5175" w:rsidRPr="00DB039F" w:rsidTr="00CA5175">
        <w:trPr>
          <w:trHeight w:val="397"/>
        </w:trPr>
        <w:tc>
          <w:tcPr>
            <w:tcW w:w="9212" w:type="dxa"/>
            <w:gridSpan w:val="2"/>
          </w:tcPr>
          <w:p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:rsidTr="00CA5175">
        <w:trPr>
          <w:trHeight w:val="397"/>
        </w:trPr>
        <w:tc>
          <w:tcPr>
            <w:tcW w:w="4644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1"/>
        <w:gridCol w:w="1931"/>
      </w:tblGrid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:rsidR="00484934" w:rsidRPr="00551C7B" w:rsidRDefault="00484934" w:rsidP="00551C7B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</w:tc>
      </w:tr>
      <w:tr w:rsidR="00DB039F" w:rsidRPr="00DB039F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84934" w:rsidRPr="00DB039F" w:rsidRDefault="00484934" w:rsidP="00551C7B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  <w:r w:rsidR="00551C7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B039F" w:rsidRPr="00DB039F" w:rsidTr="00484934">
        <w:tc>
          <w:tcPr>
            <w:tcW w:w="9288" w:type="dxa"/>
            <w:gridSpan w:val="2"/>
            <w:shd w:val="clear" w:color="auto" w:fill="FFFFFF" w:themeFill="background1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:rsidTr="00CA5175">
        <w:trPr>
          <w:trHeight w:val="227"/>
        </w:trPr>
        <w:tc>
          <w:tcPr>
            <w:tcW w:w="9288" w:type="dxa"/>
            <w:gridSpan w:val="2"/>
          </w:tcPr>
          <w:p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lastRenderedPageBreak/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1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</w:t>
      </w:r>
      <w:r w:rsidR="00551C7B">
        <w:rPr>
          <w:rFonts w:asciiTheme="majorHAnsi" w:hAnsiTheme="majorHAnsi"/>
          <w:sz w:val="18"/>
        </w:rPr>
        <w:t xml:space="preserve">                                                              </w:t>
      </w:r>
      <w:r w:rsidR="00ED60A5" w:rsidRPr="00DB039F">
        <w:rPr>
          <w:rFonts w:asciiTheme="majorHAnsi" w:hAnsiTheme="majorHAnsi"/>
          <w:sz w:val="18"/>
        </w:rPr>
        <w:t xml:space="preserve">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1"/>
    <w:p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:rsidR="00857E67" w:rsidRDefault="00732236" w:rsidP="00DE702C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lastRenderedPageBreak/>
        <w:t xml:space="preserve">Załącznik </w:t>
      </w:r>
      <w:r w:rsidR="00876B13">
        <w:rPr>
          <w:rFonts w:asciiTheme="majorHAnsi" w:hAnsiTheme="majorHAnsi"/>
        </w:rPr>
        <w:t>8</w:t>
      </w:r>
      <w:r w:rsidRPr="00DB039F">
        <w:rPr>
          <w:rFonts w:asciiTheme="majorHAnsi" w:hAnsiTheme="majorHAnsi"/>
        </w:rPr>
        <w:t xml:space="preserve">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="00F72871">
        <w:rPr>
          <w:rFonts w:asciiTheme="majorHAnsi" w:eastAsia="Times New Roman" w:hAnsiTheme="majorHAnsi"/>
          <w:bCs/>
          <w:lang w:eastAsia="pl-PL"/>
        </w:rPr>
        <w:t>–</w:t>
      </w:r>
      <w:r w:rsidRPr="00DB039F">
        <w:rPr>
          <w:rFonts w:asciiTheme="majorHAnsi" w:eastAsia="Times New Roman" w:hAnsiTheme="majorHAnsi"/>
          <w:bCs/>
          <w:lang w:eastAsia="pl-PL"/>
        </w:rPr>
        <w:t xml:space="preserve"> wzór</w:t>
      </w:r>
    </w:p>
    <w:p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9F" w:rsidRPr="00DB039F" w:rsidTr="00DB039F">
        <w:trPr>
          <w:trHeight w:val="539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vAlign w:val="center"/>
          </w:tcPr>
          <w:p w:rsidR="00B22BCF" w:rsidRPr="00DB039F" w:rsidRDefault="00766613" w:rsidP="002F5D2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</w:t>
            </w:r>
            <w:r w:rsidR="002F5D23">
              <w:rPr>
                <w:rFonts w:asciiTheme="majorHAnsi" w:hAnsiTheme="majorHAnsi"/>
              </w:rPr>
              <w:t xml:space="preserve"> studiów </w:t>
            </w:r>
            <w:r>
              <w:rPr>
                <w:rFonts w:asciiTheme="majorHAnsi" w:hAnsiTheme="majorHAnsi"/>
              </w:rPr>
              <w:t>/s</w:t>
            </w:r>
            <w:r w:rsidR="00B22BCF" w:rsidRPr="00DB039F">
              <w:rPr>
                <w:rFonts w:asciiTheme="majorHAnsi" w:hAnsiTheme="majorHAnsi"/>
              </w:rPr>
              <w:t>emestr: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 praktyk: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:rsidTr="00DB039F">
        <w:trPr>
          <w:trHeight w:val="52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766613" w:rsidRPr="00DB039F" w:rsidRDefault="00766613" w:rsidP="0076661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</w:t>
            </w:r>
            <w:r w:rsidR="002F5D23">
              <w:rPr>
                <w:rFonts w:asciiTheme="majorHAnsi" w:hAnsiTheme="majorHAnsi"/>
              </w:rPr>
              <w:t>ozbieżności między pozycją 1. i 2.</w:t>
            </w:r>
            <w:r w:rsidRPr="00DB039F">
              <w:rPr>
                <w:rFonts w:asciiTheme="majorHAnsi" w:hAnsiTheme="majorHAnsi"/>
              </w:rPr>
              <w:t>:</w:t>
            </w:r>
            <w:r w:rsidR="002F5D23">
              <w:rPr>
                <w:rFonts w:asciiTheme="majorHAnsi" w:hAnsiTheme="majorHAnsi"/>
              </w:rPr>
              <w:t xml:space="preserve"> </w:t>
            </w:r>
          </w:p>
          <w:p w:rsidR="00766613" w:rsidRPr="00DB039F" w:rsidRDefault="002F5D23" w:rsidP="0076661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w odniesieniu 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w odniesieniu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w odniesieniu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2F5D23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766613" w:rsidRPr="00DB039F">
              <w:rPr>
                <w:rFonts w:asciiTheme="majorHAnsi" w:hAnsiTheme="majorHAnsi"/>
              </w:rPr>
              <w:t xml:space="preserve">Liczba </w:t>
            </w:r>
            <w:r w:rsidR="00DB52F0" w:rsidRPr="00515E39">
              <w:rPr>
                <w:rFonts w:asciiTheme="majorHAnsi" w:hAnsiTheme="majorHAnsi"/>
              </w:rPr>
              <w:t>studentów</w:t>
            </w:r>
            <w:r w:rsidR="00DB52F0">
              <w:rPr>
                <w:rFonts w:asciiTheme="majorHAnsi" w:hAnsiTheme="majorHAnsi"/>
              </w:rPr>
              <w:t xml:space="preserve"> realizujących praktyki za zgodą Koordynatora praktyk i/lub Dziekana wydziału: 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</w:t>
            </w:r>
          </w:p>
        </w:tc>
      </w:tr>
      <w:tr w:rsidR="00766613" w:rsidRPr="00DB039F" w:rsidTr="00CA5175">
        <w:trPr>
          <w:trHeight w:val="397"/>
        </w:trPr>
        <w:tc>
          <w:tcPr>
            <w:tcW w:w="9062" w:type="dxa"/>
            <w:vAlign w:val="center"/>
          </w:tcPr>
          <w:p w:rsidR="00F20D30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="00DB52F0" w:rsidRPr="00515E39">
              <w:rPr>
                <w:rFonts w:asciiTheme="majorHAnsi" w:hAnsiTheme="majorHAnsi"/>
              </w:rPr>
              <w:t>Liczba studentów</w:t>
            </w:r>
            <w:r w:rsidR="00DB52F0">
              <w:rPr>
                <w:rFonts w:asciiTheme="majorHAnsi" w:hAnsiTheme="majorHAnsi"/>
              </w:rPr>
              <w:t xml:space="preserve"> realizujących praktyki zgodnie z </w:t>
            </w:r>
            <w:r w:rsidR="00DB52F0">
              <w:rPr>
                <w:rFonts w:asciiTheme="majorHAnsi" w:hAnsiTheme="majorHAnsi" w:cstheme="majorHAnsi"/>
              </w:rPr>
              <w:t>§</w:t>
            </w:r>
            <w:r w:rsidR="00DB52F0">
              <w:rPr>
                <w:rFonts w:asciiTheme="majorHAnsi" w:hAnsiTheme="majorHAnsi"/>
              </w:rPr>
              <w:t xml:space="preserve"> 4 pkt.11 Regulaminu Studiów (ZR 61/2024): </w:t>
            </w:r>
            <w:r w:rsidR="00F20D30">
              <w:rPr>
                <w:rFonts w:asciiTheme="majorHAnsi" w:hAnsiTheme="majorHAnsi"/>
              </w:rPr>
              <w:t>…………………………………………………………………………………………………………………….</w:t>
            </w:r>
          </w:p>
        </w:tc>
      </w:tr>
      <w:tr w:rsidR="00766613" w:rsidRPr="00DB039F" w:rsidTr="00732236">
        <w:tc>
          <w:tcPr>
            <w:tcW w:w="9062" w:type="dxa"/>
            <w:vAlign w:val="center"/>
          </w:tcPr>
          <w:p w:rsidR="00766613" w:rsidRPr="00F20D30" w:rsidRDefault="00F20D30" w:rsidP="00F20D3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C903CC">
              <w:rPr>
                <w:rFonts w:asciiTheme="majorHAnsi" w:hAnsiTheme="majorHAnsi"/>
              </w:rPr>
              <w:t>Uwagi i rekomendacje</w:t>
            </w:r>
            <w:r w:rsidR="00766613" w:rsidRPr="00F20D30">
              <w:rPr>
                <w:rFonts w:asciiTheme="majorHAnsi" w:hAnsiTheme="majorHAnsi"/>
              </w:rPr>
              <w:t xml:space="preserve"> Koordynatora praktyk</w:t>
            </w:r>
            <w:r w:rsidR="00BF7684">
              <w:rPr>
                <w:rFonts w:asciiTheme="majorHAnsi" w:hAnsiTheme="majorHAnsi"/>
              </w:rPr>
              <w:t xml:space="preserve">: </w:t>
            </w:r>
          </w:p>
          <w:p w:rsidR="00766613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F20D30" w:rsidRPr="00DB039F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:rsidR="00B22BCF" w:rsidRPr="00DB039F" w:rsidRDefault="00B22BCF" w:rsidP="00B22BCF">
      <w:pPr>
        <w:rPr>
          <w:rFonts w:asciiTheme="majorHAnsi" w:hAnsiTheme="majorHAnsi"/>
        </w:rPr>
      </w:pPr>
    </w:p>
    <w:p w:rsidR="00B22BCF" w:rsidRPr="00DB039F" w:rsidRDefault="00B22BCF" w:rsidP="00B22BCF">
      <w:pPr>
        <w:spacing w:after="120"/>
        <w:rPr>
          <w:rFonts w:asciiTheme="majorHAnsi" w:hAnsiTheme="majorHAnsi"/>
        </w:rPr>
      </w:pPr>
    </w:p>
    <w:p w:rsidR="00824343" w:rsidRPr="00DB039F" w:rsidRDefault="00824343">
      <w:pPr>
        <w:rPr>
          <w:rFonts w:asciiTheme="majorHAnsi" w:hAnsiTheme="majorHAnsi"/>
        </w:rPr>
      </w:pPr>
    </w:p>
    <w:sectPr w:rsidR="00824343" w:rsidRPr="00DB039F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103EB"/>
    <w:multiLevelType w:val="hybridMultilevel"/>
    <w:tmpl w:val="B1B28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 w15:restartNumberingAfterBreak="0">
    <w:nsid w:val="636618FC"/>
    <w:multiLevelType w:val="hybridMultilevel"/>
    <w:tmpl w:val="3424B4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35"/>
  </w:num>
  <w:num w:numId="7">
    <w:abstractNumId w:val="15"/>
  </w:num>
  <w:num w:numId="8">
    <w:abstractNumId w:val="9"/>
  </w:num>
  <w:num w:numId="9">
    <w:abstractNumId w:val="27"/>
  </w:num>
  <w:num w:numId="10">
    <w:abstractNumId w:val="30"/>
  </w:num>
  <w:num w:numId="11">
    <w:abstractNumId w:val="21"/>
  </w:num>
  <w:num w:numId="12">
    <w:abstractNumId w:val="3"/>
  </w:num>
  <w:num w:numId="13">
    <w:abstractNumId w:val="29"/>
  </w:num>
  <w:num w:numId="14">
    <w:abstractNumId w:val="17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31"/>
  </w:num>
  <w:num w:numId="20">
    <w:abstractNumId w:val="8"/>
  </w:num>
  <w:num w:numId="21">
    <w:abstractNumId w:val="25"/>
  </w:num>
  <w:num w:numId="22">
    <w:abstractNumId w:val="18"/>
  </w:num>
  <w:num w:numId="23">
    <w:abstractNumId w:val="22"/>
  </w:num>
  <w:num w:numId="24">
    <w:abstractNumId w:val="4"/>
  </w:num>
  <w:num w:numId="25">
    <w:abstractNumId w:val="20"/>
  </w:num>
  <w:num w:numId="26">
    <w:abstractNumId w:val="32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34"/>
  </w:num>
  <w:num w:numId="32">
    <w:abstractNumId w:val="1"/>
  </w:num>
  <w:num w:numId="33">
    <w:abstractNumId w:val="26"/>
  </w:num>
  <w:num w:numId="34">
    <w:abstractNumId w:val="13"/>
  </w:num>
  <w:num w:numId="35">
    <w:abstractNumId w:val="24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0665"/>
    <w:rsid w:val="00016CDE"/>
    <w:rsid w:val="00024C7B"/>
    <w:rsid w:val="00030BC4"/>
    <w:rsid w:val="0003162E"/>
    <w:rsid w:val="0004598B"/>
    <w:rsid w:val="000569DD"/>
    <w:rsid w:val="000574DE"/>
    <w:rsid w:val="00063ED2"/>
    <w:rsid w:val="000720F5"/>
    <w:rsid w:val="00080C38"/>
    <w:rsid w:val="000838A7"/>
    <w:rsid w:val="00086153"/>
    <w:rsid w:val="00087194"/>
    <w:rsid w:val="000A32D1"/>
    <w:rsid w:val="000B5DDE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432C5"/>
    <w:rsid w:val="0015279C"/>
    <w:rsid w:val="00155BD2"/>
    <w:rsid w:val="00171F3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83BB7"/>
    <w:rsid w:val="002B1C98"/>
    <w:rsid w:val="002D1572"/>
    <w:rsid w:val="002E3DC0"/>
    <w:rsid w:val="002E518A"/>
    <w:rsid w:val="002E5CCB"/>
    <w:rsid w:val="002F5D23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C0E9C"/>
    <w:rsid w:val="003C3EBF"/>
    <w:rsid w:val="003E48CD"/>
    <w:rsid w:val="00403CFB"/>
    <w:rsid w:val="00405128"/>
    <w:rsid w:val="00413C8B"/>
    <w:rsid w:val="00420F21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12DF5"/>
    <w:rsid w:val="00521FBB"/>
    <w:rsid w:val="005416BC"/>
    <w:rsid w:val="00543CA9"/>
    <w:rsid w:val="0054732C"/>
    <w:rsid w:val="00551C7B"/>
    <w:rsid w:val="00556BA7"/>
    <w:rsid w:val="0055739F"/>
    <w:rsid w:val="00570EF2"/>
    <w:rsid w:val="005843E8"/>
    <w:rsid w:val="00584F93"/>
    <w:rsid w:val="005915CE"/>
    <w:rsid w:val="0059479D"/>
    <w:rsid w:val="005A3E68"/>
    <w:rsid w:val="005A47CC"/>
    <w:rsid w:val="005A4A18"/>
    <w:rsid w:val="005A5EFB"/>
    <w:rsid w:val="005B29B5"/>
    <w:rsid w:val="005B3948"/>
    <w:rsid w:val="005B4103"/>
    <w:rsid w:val="005B4152"/>
    <w:rsid w:val="005B5EEA"/>
    <w:rsid w:val="005C4E3D"/>
    <w:rsid w:val="005D0E3F"/>
    <w:rsid w:val="005D1B6E"/>
    <w:rsid w:val="005E0D34"/>
    <w:rsid w:val="005E22B1"/>
    <w:rsid w:val="005F1C99"/>
    <w:rsid w:val="005F52C2"/>
    <w:rsid w:val="005F6CB7"/>
    <w:rsid w:val="00601CF6"/>
    <w:rsid w:val="00616F61"/>
    <w:rsid w:val="00622677"/>
    <w:rsid w:val="00624FE0"/>
    <w:rsid w:val="006304CF"/>
    <w:rsid w:val="00634051"/>
    <w:rsid w:val="006358F8"/>
    <w:rsid w:val="006513C9"/>
    <w:rsid w:val="00670773"/>
    <w:rsid w:val="00684B25"/>
    <w:rsid w:val="006858FE"/>
    <w:rsid w:val="00693714"/>
    <w:rsid w:val="00693C90"/>
    <w:rsid w:val="006D06D8"/>
    <w:rsid w:val="006E4B67"/>
    <w:rsid w:val="007204A5"/>
    <w:rsid w:val="0073043F"/>
    <w:rsid w:val="0073142E"/>
    <w:rsid w:val="00732236"/>
    <w:rsid w:val="00743D60"/>
    <w:rsid w:val="007463D6"/>
    <w:rsid w:val="00746CA3"/>
    <w:rsid w:val="0075213B"/>
    <w:rsid w:val="00766613"/>
    <w:rsid w:val="00774306"/>
    <w:rsid w:val="00775121"/>
    <w:rsid w:val="00781965"/>
    <w:rsid w:val="00782DD7"/>
    <w:rsid w:val="00783015"/>
    <w:rsid w:val="00783B8C"/>
    <w:rsid w:val="00792D4F"/>
    <w:rsid w:val="00795506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01760"/>
    <w:rsid w:val="00824343"/>
    <w:rsid w:val="00833BFE"/>
    <w:rsid w:val="0084729B"/>
    <w:rsid w:val="008543A8"/>
    <w:rsid w:val="00856394"/>
    <w:rsid w:val="00857E67"/>
    <w:rsid w:val="008613E6"/>
    <w:rsid w:val="00864E92"/>
    <w:rsid w:val="00874EA0"/>
    <w:rsid w:val="00876B13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43F2"/>
    <w:rsid w:val="00906D63"/>
    <w:rsid w:val="00907D01"/>
    <w:rsid w:val="00923264"/>
    <w:rsid w:val="009339DE"/>
    <w:rsid w:val="00936539"/>
    <w:rsid w:val="00947B0C"/>
    <w:rsid w:val="00952761"/>
    <w:rsid w:val="0095345A"/>
    <w:rsid w:val="00954C54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0530"/>
    <w:rsid w:val="009D2874"/>
    <w:rsid w:val="009D62FC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56408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C26FC"/>
    <w:rsid w:val="00AE1B26"/>
    <w:rsid w:val="00AF53E3"/>
    <w:rsid w:val="00B022F6"/>
    <w:rsid w:val="00B0444A"/>
    <w:rsid w:val="00B04B4E"/>
    <w:rsid w:val="00B064A4"/>
    <w:rsid w:val="00B12776"/>
    <w:rsid w:val="00B131D3"/>
    <w:rsid w:val="00B13AA6"/>
    <w:rsid w:val="00B14222"/>
    <w:rsid w:val="00B14543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E13F0"/>
    <w:rsid w:val="00BF4022"/>
    <w:rsid w:val="00BF7684"/>
    <w:rsid w:val="00C1740F"/>
    <w:rsid w:val="00C505CB"/>
    <w:rsid w:val="00C845C1"/>
    <w:rsid w:val="00C903CC"/>
    <w:rsid w:val="00C94162"/>
    <w:rsid w:val="00CA5175"/>
    <w:rsid w:val="00CA7977"/>
    <w:rsid w:val="00CB21E5"/>
    <w:rsid w:val="00CE0EB3"/>
    <w:rsid w:val="00CE51D6"/>
    <w:rsid w:val="00CE557A"/>
    <w:rsid w:val="00CF0120"/>
    <w:rsid w:val="00CF0A0E"/>
    <w:rsid w:val="00D10254"/>
    <w:rsid w:val="00D10890"/>
    <w:rsid w:val="00D125CB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B52F0"/>
    <w:rsid w:val="00DC0FD8"/>
    <w:rsid w:val="00DC1A2F"/>
    <w:rsid w:val="00DD79CF"/>
    <w:rsid w:val="00DE04DB"/>
    <w:rsid w:val="00DE2244"/>
    <w:rsid w:val="00DE702C"/>
    <w:rsid w:val="00E00365"/>
    <w:rsid w:val="00E10908"/>
    <w:rsid w:val="00E11CA4"/>
    <w:rsid w:val="00E20947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026A"/>
    <w:rsid w:val="00ED392E"/>
    <w:rsid w:val="00ED60A5"/>
    <w:rsid w:val="00EE10ED"/>
    <w:rsid w:val="00EF252C"/>
    <w:rsid w:val="00F17C5D"/>
    <w:rsid w:val="00F206AA"/>
    <w:rsid w:val="00F20D30"/>
    <w:rsid w:val="00F3667C"/>
    <w:rsid w:val="00F521E0"/>
    <w:rsid w:val="00F63A8D"/>
    <w:rsid w:val="00F67EFD"/>
    <w:rsid w:val="00F72871"/>
    <w:rsid w:val="00F77FE8"/>
    <w:rsid w:val="00F93947"/>
    <w:rsid w:val="00FA06A6"/>
    <w:rsid w:val="00FA42AB"/>
    <w:rsid w:val="00FB3662"/>
    <w:rsid w:val="00FB5026"/>
    <w:rsid w:val="00FB792D"/>
    <w:rsid w:val="00FE4FFA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C5DDC-50E9-4B20-A364-FBE60C8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2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2824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3</cp:revision>
  <cp:lastPrinted>2017-03-09T15:21:00Z</cp:lastPrinted>
  <dcterms:created xsi:type="dcterms:W3CDTF">2025-07-24T17:29:00Z</dcterms:created>
  <dcterms:modified xsi:type="dcterms:W3CDTF">2025-07-24T17:33:00Z</dcterms:modified>
</cp:coreProperties>
</file>